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2506"/>
        <w:tblW w:w="15446" w:type="dxa"/>
        <w:tblLook w:val="04A0" w:firstRow="1" w:lastRow="0" w:firstColumn="1" w:lastColumn="0" w:noHBand="0" w:noVBand="1"/>
      </w:tblPr>
      <w:tblGrid>
        <w:gridCol w:w="2539"/>
        <w:gridCol w:w="4827"/>
        <w:gridCol w:w="4820"/>
        <w:gridCol w:w="3260"/>
      </w:tblGrid>
      <w:tr w:rsidR="00852585" w14:paraId="6E75BC55" w14:textId="77777777" w:rsidTr="002A49B2">
        <w:trPr>
          <w:trHeight w:val="558"/>
        </w:trPr>
        <w:tc>
          <w:tcPr>
            <w:tcW w:w="2539" w:type="dxa"/>
          </w:tcPr>
          <w:p w14:paraId="30B9A8AE" w14:textId="77777777" w:rsidR="00852585" w:rsidRDefault="00852585" w:rsidP="00080E2B">
            <w:pPr>
              <w:rPr>
                <w:rFonts w:ascii="Century Gothic" w:hAnsi="Century Gothic"/>
                <w:b/>
                <w:sz w:val="18"/>
              </w:rPr>
            </w:pPr>
            <w:r>
              <w:rPr>
                <w:rFonts w:ascii="Century Gothic" w:hAnsi="Century Gothic"/>
                <w:b/>
                <w:sz w:val="18"/>
              </w:rPr>
              <w:t>Meeting Commence:</w:t>
            </w:r>
          </w:p>
          <w:p w14:paraId="28BBB0F3" w14:textId="24E8F6DE" w:rsidR="00852585" w:rsidRPr="00852585" w:rsidRDefault="00D51ACE" w:rsidP="00080E2B">
            <w:pPr>
              <w:rPr>
                <w:rFonts w:ascii="Century Gothic" w:hAnsi="Century Gothic"/>
                <w:bCs/>
                <w:sz w:val="18"/>
              </w:rPr>
            </w:pPr>
            <w:r>
              <w:rPr>
                <w:rFonts w:ascii="Century Gothic" w:hAnsi="Century Gothic"/>
                <w:bCs/>
                <w:sz w:val="18"/>
              </w:rPr>
              <w:t>1830</w:t>
            </w:r>
          </w:p>
        </w:tc>
        <w:tc>
          <w:tcPr>
            <w:tcW w:w="12907" w:type="dxa"/>
            <w:gridSpan w:val="3"/>
          </w:tcPr>
          <w:p w14:paraId="613AE123" w14:textId="77777777" w:rsidR="00852585" w:rsidRDefault="00852585" w:rsidP="00080E2B">
            <w:pPr>
              <w:rPr>
                <w:rFonts w:ascii="Century Gothic" w:hAnsi="Century Gothic"/>
                <w:b/>
                <w:sz w:val="18"/>
              </w:rPr>
            </w:pPr>
            <w:r>
              <w:rPr>
                <w:rFonts w:ascii="Century Gothic" w:hAnsi="Century Gothic"/>
                <w:b/>
                <w:sz w:val="18"/>
              </w:rPr>
              <w:t>Present:</w:t>
            </w:r>
          </w:p>
          <w:p w14:paraId="451FC282" w14:textId="661671F4" w:rsidR="00852585" w:rsidRPr="00852585" w:rsidRDefault="00D51ACE" w:rsidP="00080E2B">
            <w:pPr>
              <w:rPr>
                <w:rFonts w:ascii="Century Gothic" w:hAnsi="Century Gothic"/>
                <w:bCs/>
                <w:sz w:val="18"/>
              </w:rPr>
            </w:pPr>
            <w:r>
              <w:rPr>
                <w:rFonts w:ascii="Century Gothic" w:hAnsi="Century Gothic"/>
                <w:bCs/>
                <w:sz w:val="18"/>
              </w:rPr>
              <w:t>Stuart, Marilyn, Clive, Sarah, Mel, Fliss, John</w:t>
            </w:r>
          </w:p>
        </w:tc>
      </w:tr>
      <w:tr w:rsidR="004F4E5E" w14:paraId="5E7F5E0B" w14:textId="5445B8C0" w:rsidTr="00D51ACE">
        <w:trPr>
          <w:trHeight w:val="558"/>
        </w:trPr>
        <w:tc>
          <w:tcPr>
            <w:tcW w:w="2539" w:type="dxa"/>
          </w:tcPr>
          <w:p w14:paraId="49F48CF9" w14:textId="77777777" w:rsidR="004F4E5E" w:rsidRPr="00481EC8" w:rsidRDefault="004F4E5E" w:rsidP="00080E2B">
            <w:pPr>
              <w:rPr>
                <w:rFonts w:ascii="Century Gothic" w:hAnsi="Century Gothic"/>
                <w:b/>
                <w:sz w:val="18"/>
              </w:rPr>
            </w:pPr>
            <w:r w:rsidRPr="00481EC8">
              <w:rPr>
                <w:rFonts w:ascii="Century Gothic" w:hAnsi="Century Gothic"/>
                <w:b/>
                <w:sz w:val="18"/>
              </w:rPr>
              <w:t>Agenda Item</w:t>
            </w:r>
          </w:p>
        </w:tc>
        <w:tc>
          <w:tcPr>
            <w:tcW w:w="4827" w:type="dxa"/>
          </w:tcPr>
          <w:p w14:paraId="45D103E6" w14:textId="77777777" w:rsidR="004F4E5E" w:rsidRPr="00481EC8" w:rsidRDefault="004F4E5E" w:rsidP="00080E2B">
            <w:pPr>
              <w:rPr>
                <w:rFonts w:ascii="Century Gothic" w:hAnsi="Century Gothic"/>
                <w:b/>
                <w:sz w:val="18"/>
              </w:rPr>
            </w:pPr>
            <w:r w:rsidRPr="00481EC8">
              <w:rPr>
                <w:rFonts w:ascii="Century Gothic" w:hAnsi="Century Gothic"/>
                <w:b/>
                <w:sz w:val="18"/>
              </w:rPr>
              <w:t>Notes</w:t>
            </w:r>
          </w:p>
        </w:tc>
        <w:tc>
          <w:tcPr>
            <w:tcW w:w="4820" w:type="dxa"/>
          </w:tcPr>
          <w:p w14:paraId="7E8F676B" w14:textId="77777777" w:rsidR="004F4E5E" w:rsidRPr="00481EC8" w:rsidRDefault="004F4E5E" w:rsidP="00080E2B">
            <w:pPr>
              <w:rPr>
                <w:rFonts w:ascii="Century Gothic" w:hAnsi="Century Gothic"/>
                <w:b/>
                <w:sz w:val="18"/>
              </w:rPr>
            </w:pPr>
            <w:r w:rsidRPr="00481EC8">
              <w:rPr>
                <w:rFonts w:ascii="Century Gothic" w:hAnsi="Century Gothic"/>
                <w:b/>
                <w:sz w:val="18"/>
              </w:rPr>
              <w:t>Actions</w:t>
            </w:r>
          </w:p>
        </w:tc>
        <w:tc>
          <w:tcPr>
            <w:tcW w:w="3260" w:type="dxa"/>
          </w:tcPr>
          <w:p w14:paraId="11CD8A66" w14:textId="088C8603" w:rsidR="004F4E5E" w:rsidRPr="00481EC8" w:rsidRDefault="004F4E5E" w:rsidP="00080E2B">
            <w:pPr>
              <w:rPr>
                <w:rFonts w:ascii="Century Gothic" w:hAnsi="Century Gothic"/>
                <w:b/>
                <w:sz w:val="18"/>
              </w:rPr>
            </w:pPr>
            <w:r>
              <w:rPr>
                <w:rFonts w:ascii="Century Gothic" w:hAnsi="Century Gothic"/>
                <w:b/>
                <w:sz w:val="18"/>
              </w:rPr>
              <w:t>Recommendations</w:t>
            </w:r>
          </w:p>
        </w:tc>
      </w:tr>
      <w:tr w:rsidR="004F4E5E" w14:paraId="0F84A1A2" w14:textId="15432D12" w:rsidTr="00D51ACE">
        <w:trPr>
          <w:trHeight w:val="558"/>
        </w:trPr>
        <w:tc>
          <w:tcPr>
            <w:tcW w:w="2539" w:type="dxa"/>
          </w:tcPr>
          <w:p w14:paraId="2550A8C4" w14:textId="6D12014E" w:rsidR="004F4E5E" w:rsidRPr="004F4E5E" w:rsidRDefault="004F4E5E" w:rsidP="00815646">
            <w:pPr>
              <w:pStyle w:val="ListParagraph"/>
              <w:numPr>
                <w:ilvl w:val="0"/>
                <w:numId w:val="17"/>
              </w:numPr>
              <w:rPr>
                <w:rFonts w:ascii="Century Gothic" w:hAnsi="Century Gothic"/>
                <w:bCs/>
                <w:sz w:val="18"/>
              </w:rPr>
            </w:pPr>
            <w:r w:rsidRPr="004F4E5E">
              <w:rPr>
                <w:rFonts w:ascii="Century Gothic" w:hAnsi="Century Gothic"/>
                <w:bCs/>
                <w:sz w:val="18"/>
              </w:rPr>
              <w:t>Apologies</w:t>
            </w:r>
          </w:p>
        </w:tc>
        <w:tc>
          <w:tcPr>
            <w:tcW w:w="4827" w:type="dxa"/>
          </w:tcPr>
          <w:p w14:paraId="6C6DA5C3" w14:textId="6212EB18" w:rsidR="00FE547D" w:rsidRDefault="00D51ACE" w:rsidP="00080E2B">
            <w:pPr>
              <w:rPr>
                <w:rFonts w:ascii="Century Gothic" w:hAnsi="Century Gothic"/>
                <w:bCs/>
                <w:sz w:val="18"/>
              </w:rPr>
            </w:pPr>
            <w:r w:rsidRPr="00D51ACE">
              <w:rPr>
                <w:rFonts w:ascii="Century Gothic" w:hAnsi="Century Gothic"/>
                <w:bCs/>
                <w:sz w:val="18"/>
              </w:rPr>
              <w:t>Chris</w:t>
            </w:r>
            <w:r w:rsidR="00FE547D">
              <w:rPr>
                <w:rFonts w:ascii="Century Gothic" w:hAnsi="Century Gothic"/>
                <w:bCs/>
                <w:sz w:val="18"/>
              </w:rPr>
              <w:t xml:space="preserve"> Hain</w:t>
            </w:r>
            <w:bookmarkStart w:id="0" w:name="_GoBack"/>
            <w:bookmarkEnd w:id="0"/>
          </w:p>
          <w:p w14:paraId="4AA23F02" w14:textId="1521B92E" w:rsidR="004F4E5E" w:rsidRDefault="00FE547D" w:rsidP="00080E2B">
            <w:pPr>
              <w:rPr>
                <w:rFonts w:ascii="Century Gothic" w:hAnsi="Century Gothic"/>
                <w:bCs/>
                <w:sz w:val="18"/>
              </w:rPr>
            </w:pPr>
            <w:r>
              <w:rPr>
                <w:rFonts w:ascii="Century Gothic" w:hAnsi="Century Gothic"/>
                <w:bCs/>
                <w:sz w:val="18"/>
              </w:rPr>
              <w:t>W</w:t>
            </w:r>
            <w:r w:rsidR="00D51ACE">
              <w:rPr>
                <w:rFonts w:ascii="Century Gothic" w:hAnsi="Century Gothic"/>
                <w:bCs/>
                <w:sz w:val="18"/>
              </w:rPr>
              <w:t>alt</w:t>
            </w:r>
            <w:r>
              <w:rPr>
                <w:rFonts w:ascii="Century Gothic" w:hAnsi="Century Gothic"/>
                <w:bCs/>
                <w:sz w:val="18"/>
              </w:rPr>
              <w:t xml:space="preserve"> Williams</w:t>
            </w:r>
          </w:p>
          <w:p w14:paraId="22673342" w14:textId="2AA1B2F6" w:rsidR="00D51ACE" w:rsidRPr="00D51ACE" w:rsidRDefault="00D51ACE" w:rsidP="00FE547D">
            <w:pPr>
              <w:rPr>
                <w:rFonts w:ascii="Century Gothic" w:hAnsi="Century Gothic"/>
                <w:bCs/>
                <w:sz w:val="18"/>
              </w:rPr>
            </w:pPr>
            <w:r>
              <w:rPr>
                <w:rFonts w:ascii="Century Gothic" w:hAnsi="Century Gothic"/>
                <w:bCs/>
                <w:sz w:val="18"/>
              </w:rPr>
              <w:t xml:space="preserve">Debbie </w:t>
            </w:r>
            <w:proofErr w:type="spellStart"/>
            <w:r w:rsidR="00FE547D">
              <w:rPr>
                <w:rFonts w:ascii="Century Gothic" w:hAnsi="Century Gothic"/>
                <w:bCs/>
                <w:sz w:val="18"/>
              </w:rPr>
              <w:t>Sturgess</w:t>
            </w:r>
            <w:proofErr w:type="spellEnd"/>
          </w:p>
        </w:tc>
        <w:tc>
          <w:tcPr>
            <w:tcW w:w="4820" w:type="dxa"/>
          </w:tcPr>
          <w:p w14:paraId="6C262C76" w14:textId="77777777" w:rsidR="004F4E5E" w:rsidRPr="00D51ACE" w:rsidRDefault="004F4E5E" w:rsidP="00080E2B">
            <w:pPr>
              <w:rPr>
                <w:rFonts w:ascii="Century Gothic" w:hAnsi="Century Gothic"/>
                <w:bCs/>
                <w:sz w:val="18"/>
              </w:rPr>
            </w:pPr>
          </w:p>
        </w:tc>
        <w:tc>
          <w:tcPr>
            <w:tcW w:w="3260" w:type="dxa"/>
          </w:tcPr>
          <w:p w14:paraId="4D24BFFD" w14:textId="77777777" w:rsidR="004F4E5E" w:rsidRPr="00D51ACE" w:rsidRDefault="004F4E5E" w:rsidP="00080E2B">
            <w:pPr>
              <w:rPr>
                <w:rFonts w:ascii="Century Gothic" w:hAnsi="Century Gothic"/>
                <w:bCs/>
                <w:sz w:val="18"/>
              </w:rPr>
            </w:pPr>
          </w:p>
        </w:tc>
      </w:tr>
      <w:tr w:rsidR="004F4E5E" w14:paraId="61873B81" w14:textId="15E62C72" w:rsidTr="00D51ACE">
        <w:trPr>
          <w:trHeight w:val="558"/>
        </w:trPr>
        <w:tc>
          <w:tcPr>
            <w:tcW w:w="2539" w:type="dxa"/>
          </w:tcPr>
          <w:p w14:paraId="07DA861B" w14:textId="457D099A" w:rsidR="004F4E5E" w:rsidRPr="004F4E5E" w:rsidRDefault="004F4E5E" w:rsidP="00815646">
            <w:pPr>
              <w:pStyle w:val="ListParagraph"/>
              <w:numPr>
                <w:ilvl w:val="0"/>
                <w:numId w:val="17"/>
              </w:numPr>
              <w:rPr>
                <w:rFonts w:ascii="Century Gothic" w:hAnsi="Century Gothic"/>
                <w:bCs/>
                <w:sz w:val="18"/>
              </w:rPr>
            </w:pPr>
            <w:r w:rsidRPr="004F4E5E">
              <w:rPr>
                <w:rFonts w:ascii="Century Gothic" w:hAnsi="Century Gothic"/>
                <w:bCs/>
                <w:sz w:val="18"/>
              </w:rPr>
              <w:t>Declare interests</w:t>
            </w:r>
          </w:p>
        </w:tc>
        <w:tc>
          <w:tcPr>
            <w:tcW w:w="4827" w:type="dxa"/>
          </w:tcPr>
          <w:p w14:paraId="655775F9" w14:textId="6FC9C882" w:rsidR="004F4E5E" w:rsidRPr="00D51ACE" w:rsidRDefault="00D51ACE" w:rsidP="00080E2B">
            <w:pPr>
              <w:rPr>
                <w:rFonts w:ascii="Century Gothic" w:hAnsi="Century Gothic"/>
                <w:bCs/>
                <w:sz w:val="18"/>
              </w:rPr>
            </w:pPr>
            <w:r>
              <w:rPr>
                <w:rFonts w:ascii="Century Gothic" w:hAnsi="Century Gothic"/>
                <w:bCs/>
                <w:sz w:val="18"/>
              </w:rPr>
              <w:t>None</w:t>
            </w:r>
          </w:p>
        </w:tc>
        <w:tc>
          <w:tcPr>
            <w:tcW w:w="4820" w:type="dxa"/>
          </w:tcPr>
          <w:p w14:paraId="6755CC30" w14:textId="77777777" w:rsidR="004F4E5E" w:rsidRPr="00D51ACE" w:rsidRDefault="004F4E5E" w:rsidP="00080E2B">
            <w:pPr>
              <w:rPr>
                <w:rFonts w:ascii="Century Gothic" w:hAnsi="Century Gothic"/>
                <w:bCs/>
                <w:sz w:val="18"/>
              </w:rPr>
            </w:pPr>
          </w:p>
        </w:tc>
        <w:tc>
          <w:tcPr>
            <w:tcW w:w="3260" w:type="dxa"/>
          </w:tcPr>
          <w:p w14:paraId="3A43DB98" w14:textId="77777777" w:rsidR="004F4E5E" w:rsidRPr="00D51ACE" w:rsidRDefault="004F4E5E" w:rsidP="00080E2B">
            <w:pPr>
              <w:rPr>
                <w:rFonts w:ascii="Century Gothic" w:hAnsi="Century Gothic"/>
                <w:bCs/>
                <w:sz w:val="18"/>
              </w:rPr>
            </w:pPr>
          </w:p>
        </w:tc>
      </w:tr>
      <w:tr w:rsidR="004F4E5E" w14:paraId="3FA028EA" w14:textId="584C2950" w:rsidTr="00D51ACE">
        <w:trPr>
          <w:trHeight w:val="558"/>
        </w:trPr>
        <w:tc>
          <w:tcPr>
            <w:tcW w:w="2539" w:type="dxa"/>
          </w:tcPr>
          <w:p w14:paraId="527C164A" w14:textId="551BB2B1" w:rsidR="004F4E5E" w:rsidRPr="004F4E5E" w:rsidRDefault="004F4E5E" w:rsidP="00815646">
            <w:pPr>
              <w:pStyle w:val="ListParagraph"/>
              <w:numPr>
                <w:ilvl w:val="0"/>
                <w:numId w:val="17"/>
              </w:numPr>
              <w:rPr>
                <w:rFonts w:ascii="Century Gothic" w:hAnsi="Century Gothic"/>
                <w:bCs/>
                <w:sz w:val="18"/>
              </w:rPr>
            </w:pPr>
            <w:r w:rsidRPr="004F4E5E">
              <w:rPr>
                <w:rFonts w:ascii="Century Gothic" w:hAnsi="Century Gothic"/>
                <w:bCs/>
                <w:sz w:val="18"/>
              </w:rPr>
              <w:t>Dispensation requests</w:t>
            </w:r>
          </w:p>
        </w:tc>
        <w:tc>
          <w:tcPr>
            <w:tcW w:w="4827" w:type="dxa"/>
          </w:tcPr>
          <w:p w14:paraId="7D700679" w14:textId="39975D15" w:rsidR="004F4E5E" w:rsidRPr="00D51ACE" w:rsidRDefault="00D51ACE" w:rsidP="00080E2B">
            <w:pPr>
              <w:rPr>
                <w:rFonts w:ascii="Century Gothic" w:hAnsi="Century Gothic"/>
                <w:bCs/>
                <w:sz w:val="18"/>
              </w:rPr>
            </w:pPr>
            <w:r>
              <w:rPr>
                <w:rFonts w:ascii="Century Gothic" w:hAnsi="Century Gothic"/>
                <w:bCs/>
                <w:sz w:val="18"/>
              </w:rPr>
              <w:t>None</w:t>
            </w:r>
          </w:p>
        </w:tc>
        <w:tc>
          <w:tcPr>
            <w:tcW w:w="4820" w:type="dxa"/>
          </w:tcPr>
          <w:p w14:paraId="4DB54EE3" w14:textId="77777777" w:rsidR="004F4E5E" w:rsidRPr="00D51ACE" w:rsidRDefault="004F4E5E" w:rsidP="00080E2B">
            <w:pPr>
              <w:rPr>
                <w:rFonts w:ascii="Century Gothic" w:hAnsi="Century Gothic"/>
                <w:bCs/>
                <w:sz w:val="18"/>
              </w:rPr>
            </w:pPr>
          </w:p>
        </w:tc>
        <w:tc>
          <w:tcPr>
            <w:tcW w:w="3260" w:type="dxa"/>
          </w:tcPr>
          <w:p w14:paraId="7CD9CCC2" w14:textId="77777777" w:rsidR="004F4E5E" w:rsidRPr="00D51ACE" w:rsidRDefault="004F4E5E" w:rsidP="00080E2B">
            <w:pPr>
              <w:rPr>
                <w:rFonts w:ascii="Century Gothic" w:hAnsi="Century Gothic"/>
                <w:bCs/>
                <w:sz w:val="18"/>
              </w:rPr>
            </w:pPr>
          </w:p>
        </w:tc>
      </w:tr>
      <w:tr w:rsidR="004F4E5E" w14:paraId="1C8AB4DD" w14:textId="4A91217E" w:rsidTr="00D51ACE">
        <w:trPr>
          <w:trHeight w:val="558"/>
        </w:trPr>
        <w:tc>
          <w:tcPr>
            <w:tcW w:w="2539" w:type="dxa"/>
          </w:tcPr>
          <w:p w14:paraId="186D642A" w14:textId="1A993E65" w:rsidR="004F4E5E" w:rsidRPr="004F4E5E" w:rsidRDefault="004F4E5E" w:rsidP="00815646">
            <w:pPr>
              <w:pStyle w:val="ListParagraph"/>
              <w:numPr>
                <w:ilvl w:val="0"/>
                <w:numId w:val="17"/>
              </w:numPr>
              <w:rPr>
                <w:rFonts w:ascii="Century Gothic" w:hAnsi="Century Gothic"/>
                <w:bCs/>
                <w:sz w:val="18"/>
              </w:rPr>
            </w:pPr>
            <w:r w:rsidRPr="004F4E5E">
              <w:rPr>
                <w:rFonts w:ascii="Century Gothic" w:hAnsi="Century Gothic"/>
                <w:bCs/>
                <w:sz w:val="18"/>
              </w:rPr>
              <w:t>Approve minutes</w:t>
            </w:r>
          </w:p>
        </w:tc>
        <w:tc>
          <w:tcPr>
            <w:tcW w:w="4827" w:type="dxa"/>
          </w:tcPr>
          <w:p w14:paraId="37A85954" w14:textId="3D25378C" w:rsidR="004F4E5E" w:rsidRPr="00D51ACE" w:rsidRDefault="00851AD2" w:rsidP="00080E2B">
            <w:pPr>
              <w:rPr>
                <w:rFonts w:ascii="Century Gothic" w:hAnsi="Century Gothic"/>
                <w:bCs/>
                <w:sz w:val="18"/>
              </w:rPr>
            </w:pPr>
            <w:r>
              <w:rPr>
                <w:rFonts w:ascii="Century Gothic" w:hAnsi="Century Gothic"/>
                <w:bCs/>
                <w:sz w:val="18"/>
              </w:rPr>
              <w:t>John to sign in office tomorrow</w:t>
            </w:r>
          </w:p>
        </w:tc>
        <w:tc>
          <w:tcPr>
            <w:tcW w:w="4820" w:type="dxa"/>
          </w:tcPr>
          <w:p w14:paraId="5077BC96" w14:textId="77777777" w:rsidR="004F4E5E" w:rsidRPr="00D51ACE" w:rsidRDefault="004F4E5E" w:rsidP="00080E2B">
            <w:pPr>
              <w:rPr>
                <w:rFonts w:ascii="Century Gothic" w:hAnsi="Century Gothic"/>
                <w:bCs/>
                <w:sz w:val="18"/>
              </w:rPr>
            </w:pPr>
          </w:p>
        </w:tc>
        <w:tc>
          <w:tcPr>
            <w:tcW w:w="3260" w:type="dxa"/>
          </w:tcPr>
          <w:p w14:paraId="3CBEB1B8" w14:textId="77777777" w:rsidR="004F4E5E" w:rsidRPr="00D51ACE" w:rsidRDefault="004F4E5E" w:rsidP="00080E2B">
            <w:pPr>
              <w:rPr>
                <w:rFonts w:ascii="Century Gothic" w:hAnsi="Century Gothic"/>
                <w:bCs/>
                <w:sz w:val="18"/>
              </w:rPr>
            </w:pPr>
          </w:p>
        </w:tc>
      </w:tr>
      <w:tr w:rsidR="004F4E5E" w14:paraId="1710A450" w14:textId="7AB4BC9A" w:rsidTr="00D51ACE">
        <w:trPr>
          <w:trHeight w:val="558"/>
        </w:trPr>
        <w:tc>
          <w:tcPr>
            <w:tcW w:w="2539" w:type="dxa"/>
          </w:tcPr>
          <w:p w14:paraId="7949EA32" w14:textId="05FDBC00" w:rsidR="004F4E5E" w:rsidRPr="004F4E5E" w:rsidRDefault="004F4E5E" w:rsidP="00815646">
            <w:pPr>
              <w:pStyle w:val="ListParagraph"/>
              <w:numPr>
                <w:ilvl w:val="0"/>
                <w:numId w:val="17"/>
              </w:numPr>
              <w:rPr>
                <w:rFonts w:ascii="Century Gothic" w:hAnsi="Century Gothic"/>
                <w:bCs/>
                <w:sz w:val="18"/>
              </w:rPr>
            </w:pPr>
            <w:r w:rsidRPr="004F4E5E">
              <w:rPr>
                <w:rFonts w:ascii="Century Gothic" w:hAnsi="Century Gothic"/>
                <w:bCs/>
                <w:sz w:val="18"/>
              </w:rPr>
              <w:t>Matters Arising</w:t>
            </w:r>
          </w:p>
        </w:tc>
        <w:tc>
          <w:tcPr>
            <w:tcW w:w="4827" w:type="dxa"/>
          </w:tcPr>
          <w:p w14:paraId="702118B7" w14:textId="77777777" w:rsidR="004F4E5E" w:rsidRDefault="00851AD2" w:rsidP="00851AD2">
            <w:pPr>
              <w:pStyle w:val="ListParagraph"/>
              <w:numPr>
                <w:ilvl w:val="0"/>
                <w:numId w:val="18"/>
              </w:numPr>
              <w:rPr>
                <w:rFonts w:ascii="Century Gothic" w:hAnsi="Century Gothic"/>
                <w:bCs/>
                <w:sz w:val="18"/>
              </w:rPr>
            </w:pPr>
            <w:r>
              <w:rPr>
                <w:rFonts w:ascii="Century Gothic" w:hAnsi="Century Gothic"/>
                <w:bCs/>
                <w:sz w:val="18"/>
              </w:rPr>
              <w:t>All recommendations were upheld and passed at full council</w:t>
            </w:r>
          </w:p>
          <w:p w14:paraId="7A7CC2F4" w14:textId="77777777" w:rsidR="00851AD2" w:rsidRDefault="00851AD2" w:rsidP="00851AD2">
            <w:pPr>
              <w:pStyle w:val="ListParagraph"/>
              <w:numPr>
                <w:ilvl w:val="0"/>
                <w:numId w:val="18"/>
              </w:numPr>
              <w:rPr>
                <w:rFonts w:ascii="Century Gothic" w:hAnsi="Century Gothic"/>
                <w:bCs/>
                <w:sz w:val="18"/>
              </w:rPr>
            </w:pPr>
            <w:r>
              <w:rPr>
                <w:rFonts w:ascii="Century Gothic" w:hAnsi="Century Gothic"/>
                <w:bCs/>
                <w:sz w:val="18"/>
              </w:rPr>
              <w:t>Website working group is meeting on Monday. John to dial in.</w:t>
            </w:r>
          </w:p>
          <w:p w14:paraId="4340D5C3" w14:textId="77777777" w:rsidR="00851AD2" w:rsidRDefault="00851AD2" w:rsidP="00851AD2">
            <w:pPr>
              <w:pStyle w:val="ListParagraph"/>
              <w:numPr>
                <w:ilvl w:val="0"/>
                <w:numId w:val="18"/>
              </w:numPr>
              <w:rPr>
                <w:rFonts w:ascii="Century Gothic" w:hAnsi="Century Gothic"/>
                <w:bCs/>
                <w:sz w:val="18"/>
              </w:rPr>
            </w:pPr>
            <w:r>
              <w:rPr>
                <w:rFonts w:ascii="Century Gothic" w:hAnsi="Century Gothic"/>
                <w:bCs/>
                <w:sz w:val="18"/>
              </w:rPr>
              <w:t>Ash dieback – met with Gloucestershire highways today. Agreement suggested trees in Coalway road are on their list for being done. Looking to start in the forest 22/23. We have asked for a more accurate date so we can involve the school in planting, ownership and parking. GCC highways ash dieback team ARE able to recommend appropriate trees</w:t>
            </w:r>
          </w:p>
          <w:p w14:paraId="65CBAD7E" w14:textId="77777777" w:rsidR="008E780C" w:rsidRDefault="00851AD2" w:rsidP="00851AD2">
            <w:pPr>
              <w:pStyle w:val="ListParagraph"/>
              <w:numPr>
                <w:ilvl w:val="0"/>
                <w:numId w:val="18"/>
              </w:numPr>
              <w:rPr>
                <w:rFonts w:ascii="Century Gothic" w:hAnsi="Century Gothic"/>
                <w:bCs/>
                <w:sz w:val="18"/>
              </w:rPr>
            </w:pPr>
            <w:r>
              <w:rPr>
                <w:rFonts w:ascii="Century Gothic" w:hAnsi="Century Gothic"/>
                <w:bCs/>
                <w:sz w:val="18"/>
              </w:rPr>
              <w:t xml:space="preserve">Are any of them able to be </w:t>
            </w:r>
            <w:proofErr w:type="spellStart"/>
            <w:r>
              <w:rPr>
                <w:rFonts w:ascii="Century Gothic" w:hAnsi="Century Gothic"/>
                <w:bCs/>
                <w:sz w:val="18"/>
              </w:rPr>
              <w:t>pollarded</w:t>
            </w:r>
            <w:proofErr w:type="spellEnd"/>
            <w:r>
              <w:rPr>
                <w:rFonts w:ascii="Century Gothic" w:hAnsi="Century Gothic"/>
                <w:bCs/>
                <w:sz w:val="18"/>
              </w:rPr>
              <w:t xml:space="preserve">? </w:t>
            </w:r>
          </w:p>
          <w:p w14:paraId="41C508D6" w14:textId="77777777" w:rsidR="00851AD2" w:rsidRDefault="00851AD2" w:rsidP="008E780C">
            <w:pPr>
              <w:ind w:left="359"/>
              <w:rPr>
                <w:rFonts w:ascii="Century Gothic" w:hAnsi="Century Gothic"/>
                <w:bCs/>
                <w:sz w:val="18"/>
              </w:rPr>
            </w:pPr>
            <w:r w:rsidRPr="008E780C">
              <w:rPr>
                <w:rFonts w:ascii="Century Gothic" w:hAnsi="Century Gothic"/>
                <w:bCs/>
                <w:sz w:val="18"/>
              </w:rPr>
              <w:t>TPOs have to come down, they are too far gone. Pollarding possibility</w:t>
            </w:r>
            <w:r w:rsidR="008E780C" w:rsidRPr="008E780C">
              <w:rPr>
                <w:rFonts w:ascii="Century Gothic" w:hAnsi="Century Gothic"/>
                <w:bCs/>
                <w:sz w:val="18"/>
              </w:rPr>
              <w:t xml:space="preserve"> in end of edge as turn right to go round Angel Vale. We mow this but don’t own it</w:t>
            </w:r>
          </w:p>
          <w:p w14:paraId="7C846B95" w14:textId="77777777" w:rsidR="008E780C" w:rsidRDefault="008E780C" w:rsidP="008E780C">
            <w:pPr>
              <w:pStyle w:val="ListParagraph"/>
              <w:numPr>
                <w:ilvl w:val="0"/>
                <w:numId w:val="19"/>
              </w:numPr>
              <w:rPr>
                <w:rFonts w:ascii="Century Gothic" w:hAnsi="Century Gothic"/>
                <w:bCs/>
                <w:sz w:val="18"/>
              </w:rPr>
            </w:pPr>
            <w:r>
              <w:rPr>
                <w:rFonts w:ascii="Century Gothic" w:hAnsi="Century Gothic"/>
                <w:bCs/>
                <w:sz w:val="18"/>
              </w:rPr>
              <w:t>Need to ask Mark (</w:t>
            </w:r>
            <w:proofErr w:type="spellStart"/>
            <w:r>
              <w:rPr>
                <w:rFonts w:ascii="Century Gothic" w:hAnsi="Century Gothic"/>
                <w:bCs/>
                <w:sz w:val="18"/>
              </w:rPr>
              <w:t>arboricuturalist</w:t>
            </w:r>
            <w:proofErr w:type="spellEnd"/>
            <w:r>
              <w:rPr>
                <w:rFonts w:ascii="Century Gothic" w:hAnsi="Century Gothic"/>
                <w:bCs/>
                <w:sz w:val="18"/>
              </w:rPr>
              <w:t>) about the trees that were damaged in the storm</w:t>
            </w:r>
          </w:p>
          <w:p w14:paraId="52AF393D" w14:textId="4F133B93" w:rsidR="008E780C" w:rsidRDefault="008E780C" w:rsidP="008E780C">
            <w:pPr>
              <w:pStyle w:val="ListParagraph"/>
              <w:numPr>
                <w:ilvl w:val="0"/>
                <w:numId w:val="19"/>
              </w:numPr>
              <w:rPr>
                <w:rFonts w:ascii="Century Gothic" w:hAnsi="Century Gothic"/>
                <w:bCs/>
                <w:sz w:val="18"/>
              </w:rPr>
            </w:pPr>
            <w:r>
              <w:rPr>
                <w:rFonts w:ascii="Century Gothic" w:hAnsi="Century Gothic"/>
                <w:bCs/>
                <w:sz w:val="18"/>
              </w:rPr>
              <w:t>Past KG</w:t>
            </w:r>
            <w:r w:rsidR="00F56A3B">
              <w:rPr>
                <w:rFonts w:ascii="Century Gothic" w:hAnsi="Century Gothic"/>
                <w:bCs/>
                <w:sz w:val="18"/>
              </w:rPr>
              <w:t>V</w:t>
            </w:r>
            <w:r>
              <w:rPr>
                <w:rFonts w:ascii="Century Gothic" w:hAnsi="Century Gothic"/>
                <w:bCs/>
                <w:sz w:val="18"/>
              </w:rPr>
              <w:t xml:space="preserve"> between Angus </w:t>
            </w:r>
            <w:proofErr w:type="spellStart"/>
            <w:r>
              <w:rPr>
                <w:rFonts w:ascii="Century Gothic" w:hAnsi="Century Gothic"/>
                <w:bCs/>
                <w:sz w:val="18"/>
              </w:rPr>
              <w:t>Beuchanan</w:t>
            </w:r>
            <w:proofErr w:type="spellEnd"/>
            <w:r>
              <w:rPr>
                <w:rFonts w:ascii="Century Gothic" w:hAnsi="Century Gothic"/>
                <w:bCs/>
                <w:sz w:val="18"/>
              </w:rPr>
              <w:t xml:space="preserve"> – does the boundary belong to town council? There are some young ash trees that may be </w:t>
            </w:r>
            <w:proofErr w:type="spellStart"/>
            <w:r>
              <w:rPr>
                <w:rFonts w:ascii="Century Gothic" w:hAnsi="Century Gothic"/>
                <w:bCs/>
                <w:sz w:val="18"/>
              </w:rPr>
              <w:t>suitab;e</w:t>
            </w:r>
            <w:proofErr w:type="spellEnd"/>
            <w:r>
              <w:rPr>
                <w:rFonts w:ascii="Century Gothic" w:hAnsi="Century Gothic"/>
                <w:bCs/>
                <w:sz w:val="18"/>
              </w:rPr>
              <w:t xml:space="preserve"> for pollarding</w:t>
            </w:r>
          </w:p>
          <w:p w14:paraId="72DB802A" w14:textId="2F6035B1" w:rsidR="008E780C" w:rsidRDefault="008E780C" w:rsidP="008E780C">
            <w:pPr>
              <w:pStyle w:val="ListParagraph"/>
              <w:numPr>
                <w:ilvl w:val="0"/>
                <w:numId w:val="19"/>
              </w:numPr>
              <w:rPr>
                <w:rFonts w:ascii="Century Gothic" w:hAnsi="Century Gothic"/>
                <w:bCs/>
                <w:sz w:val="18"/>
              </w:rPr>
            </w:pPr>
            <w:r>
              <w:rPr>
                <w:rFonts w:ascii="Century Gothic" w:hAnsi="Century Gothic"/>
                <w:bCs/>
                <w:sz w:val="18"/>
              </w:rPr>
              <w:lastRenderedPageBreak/>
              <w:t>Do we have a contractor for ash</w:t>
            </w:r>
            <w:r w:rsidR="000F34D7">
              <w:rPr>
                <w:rFonts w:ascii="Century Gothic" w:hAnsi="Century Gothic"/>
                <w:bCs/>
                <w:sz w:val="18"/>
              </w:rPr>
              <w:t xml:space="preserve"> </w:t>
            </w:r>
            <w:r>
              <w:rPr>
                <w:rFonts w:ascii="Century Gothic" w:hAnsi="Century Gothic"/>
                <w:bCs/>
                <w:sz w:val="18"/>
              </w:rPr>
              <w:t xml:space="preserve">dieback? Do we want to negotiate this? Can we recommend someone to locals (offer incentive, encourage management before </w:t>
            </w:r>
            <w:r w:rsidR="000F34D7">
              <w:rPr>
                <w:rFonts w:ascii="Century Gothic" w:hAnsi="Century Gothic"/>
                <w:bCs/>
                <w:sz w:val="18"/>
              </w:rPr>
              <w:t>it’s too late)?</w:t>
            </w:r>
          </w:p>
          <w:p w14:paraId="42EFE569" w14:textId="77777777" w:rsidR="00F56A3B" w:rsidRDefault="00F56A3B" w:rsidP="008E780C">
            <w:pPr>
              <w:pStyle w:val="ListParagraph"/>
              <w:numPr>
                <w:ilvl w:val="0"/>
                <w:numId w:val="19"/>
              </w:numPr>
              <w:rPr>
                <w:rFonts w:ascii="Century Gothic" w:hAnsi="Century Gothic"/>
                <w:bCs/>
                <w:sz w:val="18"/>
              </w:rPr>
            </w:pPr>
            <w:r>
              <w:rPr>
                <w:rFonts w:ascii="Century Gothic" w:hAnsi="Century Gothic"/>
                <w:bCs/>
                <w:sz w:val="18"/>
              </w:rPr>
              <w:t xml:space="preserve">Clarified KGV is ours. Angus Buchanan is not. Can we as a council assist in </w:t>
            </w:r>
            <w:proofErr w:type="gramStart"/>
            <w:r>
              <w:rPr>
                <w:rFonts w:ascii="Century Gothic" w:hAnsi="Century Gothic"/>
                <w:bCs/>
                <w:sz w:val="18"/>
              </w:rPr>
              <w:t>anyway.</w:t>
            </w:r>
            <w:proofErr w:type="gramEnd"/>
            <w:r>
              <w:rPr>
                <w:rFonts w:ascii="Century Gothic" w:hAnsi="Century Gothic"/>
                <w:bCs/>
                <w:sz w:val="18"/>
              </w:rPr>
              <w:t xml:space="preserve"> Suggest how a community grant scheme might help fund AB.</w:t>
            </w:r>
          </w:p>
          <w:p w14:paraId="7FF30742" w14:textId="77777777" w:rsidR="00F56A3B" w:rsidRDefault="00F56A3B" w:rsidP="00F56A3B">
            <w:pPr>
              <w:rPr>
                <w:rFonts w:ascii="Century Gothic" w:hAnsi="Century Gothic"/>
                <w:b/>
                <w:sz w:val="18"/>
              </w:rPr>
            </w:pPr>
            <w:r>
              <w:rPr>
                <w:rFonts w:ascii="Century Gothic" w:hAnsi="Century Gothic"/>
                <w:b/>
                <w:sz w:val="18"/>
              </w:rPr>
              <w:t>Point 8 from last meeting is duplicate of another point. And again this month</w:t>
            </w:r>
          </w:p>
          <w:p w14:paraId="5D9E6452" w14:textId="77777777" w:rsidR="0088206D" w:rsidRDefault="0088206D" w:rsidP="0088206D">
            <w:pPr>
              <w:pStyle w:val="ListParagraph"/>
              <w:numPr>
                <w:ilvl w:val="0"/>
                <w:numId w:val="20"/>
              </w:numPr>
              <w:rPr>
                <w:rFonts w:ascii="Century Gothic" w:hAnsi="Century Gothic"/>
                <w:bCs/>
                <w:sz w:val="18"/>
              </w:rPr>
            </w:pPr>
            <w:r>
              <w:rPr>
                <w:rFonts w:ascii="Century Gothic" w:hAnsi="Century Gothic"/>
                <w:bCs/>
                <w:sz w:val="18"/>
              </w:rPr>
              <w:t>Really need to set up the tree specific working group. Urgently. This is seasonal. We need to go and buy the trees we’ve already agreed to do. Within Coleford in we can</w:t>
            </w:r>
          </w:p>
          <w:p w14:paraId="3A590E38" w14:textId="77777777" w:rsidR="0088206D" w:rsidRDefault="0088206D" w:rsidP="0088206D">
            <w:pPr>
              <w:pStyle w:val="ListParagraph"/>
              <w:numPr>
                <w:ilvl w:val="0"/>
                <w:numId w:val="20"/>
              </w:numPr>
              <w:rPr>
                <w:rFonts w:ascii="Century Gothic" w:hAnsi="Century Gothic"/>
                <w:bCs/>
                <w:sz w:val="18"/>
              </w:rPr>
            </w:pPr>
            <w:r w:rsidRPr="0088206D">
              <w:rPr>
                <w:rFonts w:ascii="Century Gothic" w:hAnsi="Century Gothic"/>
                <w:bCs/>
                <w:sz w:val="18"/>
                <w:highlight w:val="yellow"/>
              </w:rPr>
              <w:t>Working group: Mel, Sarah, Stuart, Fliss</w:t>
            </w:r>
          </w:p>
          <w:p w14:paraId="0DC97214" w14:textId="77777777" w:rsidR="0088206D" w:rsidRDefault="0088206D" w:rsidP="0088206D">
            <w:pPr>
              <w:pStyle w:val="ListParagraph"/>
              <w:numPr>
                <w:ilvl w:val="0"/>
                <w:numId w:val="20"/>
              </w:numPr>
              <w:rPr>
                <w:rFonts w:ascii="Century Gothic" w:hAnsi="Century Gothic"/>
                <w:bCs/>
                <w:sz w:val="18"/>
              </w:rPr>
            </w:pPr>
            <w:r>
              <w:rPr>
                <w:rFonts w:ascii="Century Gothic" w:hAnsi="Century Gothic"/>
                <w:bCs/>
                <w:sz w:val="18"/>
              </w:rPr>
              <w:t>Can we go to Coalway and say we want this list – we’ll be back next week?</w:t>
            </w:r>
          </w:p>
          <w:p w14:paraId="23AA6C10" w14:textId="2C907452" w:rsidR="0088206D" w:rsidRPr="0088206D" w:rsidRDefault="0088206D" w:rsidP="0088206D">
            <w:pPr>
              <w:pStyle w:val="ListParagraph"/>
              <w:numPr>
                <w:ilvl w:val="0"/>
                <w:numId w:val="20"/>
              </w:numPr>
              <w:rPr>
                <w:rFonts w:ascii="Century Gothic" w:hAnsi="Century Gothic"/>
                <w:bCs/>
                <w:sz w:val="18"/>
              </w:rPr>
            </w:pPr>
            <w:r>
              <w:rPr>
                <w:rFonts w:ascii="Century Gothic" w:hAnsi="Century Gothic"/>
                <w:bCs/>
                <w:sz w:val="18"/>
              </w:rPr>
              <w:t>Tree group need to deal with jubilee trees too (six in total)</w:t>
            </w:r>
          </w:p>
        </w:tc>
        <w:tc>
          <w:tcPr>
            <w:tcW w:w="4820" w:type="dxa"/>
          </w:tcPr>
          <w:p w14:paraId="6C37A469" w14:textId="77777777" w:rsidR="004F4E5E" w:rsidRDefault="00851AD2" w:rsidP="00080E2B">
            <w:pPr>
              <w:rPr>
                <w:rFonts w:ascii="Century Gothic" w:hAnsi="Century Gothic"/>
                <w:bCs/>
                <w:sz w:val="18"/>
              </w:rPr>
            </w:pPr>
            <w:r w:rsidRPr="00D36833">
              <w:rPr>
                <w:rFonts w:ascii="Century Gothic" w:hAnsi="Century Gothic"/>
                <w:b/>
                <w:sz w:val="18"/>
              </w:rPr>
              <w:lastRenderedPageBreak/>
              <w:t>Councillors:</w:t>
            </w:r>
            <w:r>
              <w:rPr>
                <w:rFonts w:ascii="Century Gothic" w:hAnsi="Century Gothic"/>
                <w:bCs/>
                <w:sz w:val="18"/>
              </w:rPr>
              <w:t xml:space="preserve"> Please send feedback</w:t>
            </w:r>
          </w:p>
          <w:p w14:paraId="1F1C84C1" w14:textId="77777777" w:rsidR="008E780C" w:rsidRDefault="008E780C" w:rsidP="00080E2B">
            <w:pPr>
              <w:rPr>
                <w:rFonts w:ascii="Century Gothic" w:hAnsi="Century Gothic"/>
                <w:bCs/>
                <w:sz w:val="18"/>
              </w:rPr>
            </w:pPr>
          </w:p>
          <w:p w14:paraId="21B60B5C" w14:textId="77777777" w:rsidR="008E780C" w:rsidRDefault="008E780C" w:rsidP="00080E2B">
            <w:pPr>
              <w:rPr>
                <w:rFonts w:ascii="Century Gothic" w:hAnsi="Century Gothic"/>
                <w:bCs/>
                <w:sz w:val="18"/>
              </w:rPr>
            </w:pPr>
          </w:p>
          <w:p w14:paraId="78EFEDEF" w14:textId="77777777" w:rsidR="008E780C" w:rsidRDefault="008E780C" w:rsidP="00080E2B">
            <w:pPr>
              <w:rPr>
                <w:rFonts w:ascii="Century Gothic" w:hAnsi="Century Gothic"/>
                <w:bCs/>
                <w:sz w:val="18"/>
              </w:rPr>
            </w:pPr>
          </w:p>
          <w:p w14:paraId="235DC966" w14:textId="77777777" w:rsidR="008E780C" w:rsidRDefault="008E780C" w:rsidP="00080E2B">
            <w:pPr>
              <w:rPr>
                <w:rFonts w:ascii="Century Gothic" w:hAnsi="Century Gothic"/>
                <w:bCs/>
                <w:sz w:val="18"/>
              </w:rPr>
            </w:pPr>
          </w:p>
          <w:p w14:paraId="18450758" w14:textId="77777777" w:rsidR="008E780C" w:rsidRDefault="008E780C" w:rsidP="00080E2B">
            <w:pPr>
              <w:rPr>
                <w:rFonts w:ascii="Century Gothic" w:hAnsi="Century Gothic"/>
                <w:bCs/>
                <w:sz w:val="18"/>
              </w:rPr>
            </w:pPr>
          </w:p>
          <w:p w14:paraId="09723322" w14:textId="77777777" w:rsidR="008E780C" w:rsidRDefault="008E780C" w:rsidP="00080E2B">
            <w:pPr>
              <w:rPr>
                <w:rFonts w:ascii="Century Gothic" w:hAnsi="Century Gothic"/>
                <w:bCs/>
                <w:sz w:val="18"/>
              </w:rPr>
            </w:pPr>
          </w:p>
          <w:p w14:paraId="5A759370" w14:textId="77777777" w:rsidR="008E780C" w:rsidRDefault="008E780C" w:rsidP="00080E2B">
            <w:pPr>
              <w:rPr>
                <w:rFonts w:ascii="Century Gothic" w:hAnsi="Century Gothic"/>
                <w:bCs/>
                <w:sz w:val="18"/>
              </w:rPr>
            </w:pPr>
          </w:p>
          <w:p w14:paraId="5F09EC35" w14:textId="77777777" w:rsidR="008E780C" w:rsidRDefault="008E780C" w:rsidP="00080E2B">
            <w:pPr>
              <w:rPr>
                <w:rFonts w:ascii="Century Gothic" w:hAnsi="Century Gothic"/>
                <w:bCs/>
                <w:sz w:val="18"/>
              </w:rPr>
            </w:pPr>
          </w:p>
          <w:p w14:paraId="1294BE0B" w14:textId="77777777" w:rsidR="008E780C" w:rsidRDefault="008E780C" w:rsidP="00080E2B">
            <w:pPr>
              <w:rPr>
                <w:rFonts w:ascii="Century Gothic" w:hAnsi="Century Gothic"/>
                <w:bCs/>
                <w:sz w:val="18"/>
              </w:rPr>
            </w:pPr>
          </w:p>
          <w:p w14:paraId="39ABB5DB" w14:textId="77777777" w:rsidR="008E780C" w:rsidRDefault="008E780C" w:rsidP="00080E2B">
            <w:pPr>
              <w:rPr>
                <w:rFonts w:ascii="Century Gothic" w:hAnsi="Century Gothic"/>
                <w:bCs/>
                <w:sz w:val="18"/>
              </w:rPr>
            </w:pPr>
          </w:p>
          <w:p w14:paraId="55C1822E" w14:textId="77777777" w:rsidR="008E780C" w:rsidRDefault="008E780C" w:rsidP="00080E2B">
            <w:pPr>
              <w:rPr>
                <w:rFonts w:ascii="Century Gothic" w:hAnsi="Century Gothic"/>
                <w:bCs/>
                <w:sz w:val="18"/>
              </w:rPr>
            </w:pPr>
          </w:p>
          <w:p w14:paraId="0FE3C577" w14:textId="77777777" w:rsidR="008E780C" w:rsidRDefault="008E780C" w:rsidP="00080E2B">
            <w:pPr>
              <w:rPr>
                <w:rFonts w:ascii="Century Gothic" w:hAnsi="Century Gothic"/>
                <w:bCs/>
                <w:sz w:val="18"/>
              </w:rPr>
            </w:pPr>
          </w:p>
          <w:p w14:paraId="1C480E34" w14:textId="77777777" w:rsidR="008E780C" w:rsidRDefault="008E780C" w:rsidP="00080E2B">
            <w:pPr>
              <w:rPr>
                <w:rFonts w:ascii="Century Gothic" w:hAnsi="Century Gothic"/>
                <w:bCs/>
                <w:sz w:val="18"/>
              </w:rPr>
            </w:pPr>
            <w:r w:rsidRPr="00D36833">
              <w:rPr>
                <w:rFonts w:ascii="Century Gothic" w:hAnsi="Century Gothic"/>
                <w:b/>
                <w:sz w:val="18"/>
              </w:rPr>
              <w:t>CH:</w:t>
            </w:r>
            <w:r>
              <w:rPr>
                <w:rFonts w:ascii="Century Gothic" w:hAnsi="Century Gothic"/>
                <w:bCs/>
                <w:sz w:val="18"/>
              </w:rPr>
              <w:t xml:space="preserve"> Urgently check who is in ownership of this tree/land</w:t>
            </w:r>
          </w:p>
          <w:p w14:paraId="573A9406" w14:textId="77777777" w:rsidR="008E780C" w:rsidRDefault="008E780C" w:rsidP="00080E2B">
            <w:pPr>
              <w:rPr>
                <w:rFonts w:ascii="Century Gothic" w:hAnsi="Century Gothic"/>
                <w:bCs/>
                <w:sz w:val="18"/>
              </w:rPr>
            </w:pPr>
          </w:p>
          <w:p w14:paraId="231636BF" w14:textId="77777777" w:rsidR="008E780C" w:rsidRDefault="008E780C" w:rsidP="00080E2B">
            <w:pPr>
              <w:rPr>
                <w:rFonts w:ascii="Century Gothic" w:hAnsi="Century Gothic"/>
                <w:bCs/>
                <w:sz w:val="18"/>
              </w:rPr>
            </w:pPr>
          </w:p>
          <w:p w14:paraId="5BEF6ED0" w14:textId="77777777" w:rsidR="008E780C" w:rsidRDefault="008E780C" w:rsidP="00080E2B">
            <w:pPr>
              <w:rPr>
                <w:rFonts w:ascii="Century Gothic" w:hAnsi="Century Gothic"/>
                <w:bCs/>
                <w:sz w:val="18"/>
              </w:rPr>
            </w:pPr>
          </w:p>
          <w:p w14:paraId="0902A4F9" w14:textId="77777777" w:rsidR="008E780C" w:rsidRDefault="008E780C" w:rsidP="00080E2B">
            <w:pPr>
              <w:rPr>
                <w:rFonts w:ascii="Century Gothic" w:hAnsi="Century Gothic"/>
                <w:bCs/>
                <w:sz w:val="18"/>
              </w:rPr>
            </w:pPr>
          </w:p>
          <w:p w14:paraId="49848E0D" w14:textId="77777777" w:rsidR="008E780C" w:rsidRDefault="008E780C" w:rsidP="00080E2B">
            <w:pPr>
              <w:rPr>
                <w:rFonts w:ascii="Century Gothic" w:hAnsi="Century Gothic"/>
                <w:bCs/>
                <w:sz w:val="18"/>
              </w:rPr>
            </w:pPr>
          </w:p>
          <w:p w14:paraId="2832D151" w14:textId="77777777" w:rsidR="008E780C" w:rsidRDefault="008E780C" w:rsidP="00080E2B">
            <w:pPr>
              <w:rPr>
                <w:rFonts w:ascii="Century Gothic" w:hAnsi="Century Gothic"/>
                <w:bCs/>
                <w:sz w:val="18"/>
              </w:rPr>
            </w:pPr>
          </w:p>
          <w:p w14:paraId="3261549A" w14:textId="77777777" w:rsidR="008E780C" w:rsidRDefault="008E780C" w:rsidP="00080E2B">
            <w:pPr>
              <w:rPr>
                <w:rFonts w:ascii="Century Gothic" w:hAnsi="Century Gothic"/>
                <w:bCs/>
                <w:sz w:val="18"/>
              </w:rPr>
            </w:pPr>
            <w:r w:rsidRPr="00D36833">
              <w:rPr>
                <w:rFonts w:ascii="Century Gothic" w:hAnsi="Century Gothic"/>
                <w:b/>
                <w:sz w:val="18"/>
              </w:rPr>
              <w:t>CH:</w:t>
            </w:r>
            <w:r>
              <w:rPr>
                <w:rFonts w:ascii="Century Gothic" w:hAnsi="Century Gothic"/>
                <w:bCs/>
                <w:sz w:val="18"/>
              </w:rPr>
              <w:t xml:space="preserve"> Who do these belong to? Are they suitable for pollarding</w:t>
            </w:r>
          </w:p>
          <w:p w14:paraId="602E70B3" w14:textId="77777777" w:rsidR="008E780C" w:rsidRDefault="008E780C" w:rsidP="00080E2B">
            <w:pPr>
              <w:rPr>
                <w:rFonts w:ascii="Century Gothic" w:hAnsi="Century Gothic"/>
                <w:bCs/>
                <w:sz w:val="18"/>
              </w:rPr>
            </w:pPr>
          </w:p>
          <w:p w14:paraId="3DC06EB8" w14:textId="77777777" w:rsidR="008E780C" w:rsidRDefault="008E780C" w:rsidP="00080E2B">
            <w:pPr>
              <w:rPr>
                <w:rFonts w:ascii="Century Gothic" w:hAnsi="Century Gothic"/>
                <w:bCs/>
                <w:sz w:val="18"/>
              </w:rPr>
            </w:pPr>
          </w:p>
          <w:p w14:paraId="7EB35125" w14:textId="7D91A9E4" w:rsidR="008E780C" w:rsidRDefault="00F56A3B" w:rsidP="00080E2B">
            <w:pPr>
              <w:rPr>
                <w:rFonts w:ascii="Century Gothic" w:hAnsi="Century Gothic"/>
                <w:bCs/>
                <w:sz w:val="18"/>
              </w:rPr>
            </w:pPr>
            <w:r w:rsidRPr="00D36833">
              <w:rPr>
                <w:rFonts w:ascii="Century Gothic" w:hAnsi="Century Gothic"/>
                <w:b/>
                <w:sz w:val="18"/>
              </w:rPr>
              <w:lastRenderedPageBreak/>
              <w:t>MC:</w:t>
            </w:r>
            <w:r>
              <w:rPr>
                <w:rFonts w:ascii="Century Gothic" w:hAnsi="Century Gothic"/>
                <w:bCs/>
                <w:sz w:val="18"/>
              </w:rPr>
              <w:t xml:space="preserve"> Take to asset management as a principle</w:t>
            </w:r>
          </w:p>
          <w:p w14:paraId="35955F22" w14:textId="77777777" w:rsidR="00F56A3B" w:rsidRDefault="00F56A3B" w:rsidP="00080E2B">
            <w:pPr>
              <w:rPr>
                <w:rFonts w:ascii="Century Gothic" w:hAnsi="Century Gothic"/>
                <w:bCs/>
                <w:sz w:val="18"/>
              </w:rPr>
            </w:pPr>
          </w:p>
          <w:p w14:paraId="518E7166" w14:textId="77777777" w:rsidR="00F56A3B" w:rsidRDefault="00F56A3B" w:rsidP="00080E2B">
            <w:pPr>
              <w:rPr>
                <w:rFonts w:ascii="Century Gothic" w:hAnsi="Century Gothic"/>
                <w:bCs/>
                <w:sz w:val="18"/>
              </w:rPr>
            </w:pPr>
          </w:p>
          <w:p w14:paraId="24918087" w14:textId="77777777" w:rsidR="00F56A3B" w:rsidRDefault="00F56A3B" w:rsidP="00080E2B">
            <w:pPr>
              <w:rPr>
                <w:rFonts w:ascii="Century Gothic" w:hAnsi="Century Gothic"/>
                <w:bCs/>
                <w:sz w:val="18"/>
              </w:rPr>
            </w:pPr>
          </w:p>
          <w:p w14:paraId="7CACC487" w14:textId="77777777" w:rsidR="00F56A3B" w:rsidRDefault="00F56A3B" w:rsidP="00080E2B">
            <w:pPr>
              <w:rPr>
                <w:rFonts w:ascii="Century Gothic" w:hAnsi="Century Gothic"/>
                <w:bCs/>
                <w:sz w:val="18"/>
              </w:rPr>
            </w:pPr>
          </w:p>
          <w:p w14:paraId="4FD2852A" w14:textId="77777777" w:rsidR="00F56A3B" w:rsidRDefault="00F56A3B" w:rsidP="00080E2B">
            <w:pPr>
              <w:rPr>
                <w:rFonts w:ascii="Century Gothic" w:hAnsi="Century Gothic"/>
                <w:bCs/>
                <w:sz w:val="18"/>
              </w:rPr>
            </w:pPr>
            <w:r w:rsidRPr="00D36833">
              <w:rPr>
                <w:rFonts w:ascii="Century Gothic" w:hAnsi="Century Gothic"/>
                <w:b/>
                <w:sz w:val="18"/>
              </w:rPr>
              <w:t>SC:</w:t>
            </w:r>
            <w:r>
              <w:rPr>
                <w:rFonts w:ascii="Century Gothic" w:hAnsi="Century Gothic"/>
                <w:bCs/>
                <w:sz w:val="18"/>
              </w:rPr>
              <w:t xml:space="preserve"> to look into Severn Trent community woodland grant</w:t>
            </w:r>
          </w:p>
          <w:p w14:paraId="1CC4C5D5" w14:textId="77777777" w:rsidR="00F56A3B" w:rsidRDefault="00F56A3B" w:rsidP="00080E2B">
            <w:pPr>
              <w:rPr>
                <w:rFonts w:ascii="Century Gothic" w:hAnsi="Century Gothic"/>
                <w:bCs/>
                <w:sz w:val="18"/>
              </w:rPr>
            </w:pPr>
          </w:p>
          <w:p w14:paraId="7416B014" w14:textId="77777777" w:rsidR="00F56A3B" w:rsidRDefault="00F56A3B" w:rsidP="00080E2B">
            <w:pPr>
              <w:rPr>
                <w:rFonts w:ascii="Century Gothic" w:hAnsi="Century Gothic"/>
                <w:bCs/>
                <w:sz w:val="18"/>
              </w:rPr>
            </w:pPr>
          </w:p>
          <w:p w14:paraId="16A349EE" w14:textId="77777777" w:rsidR="00F56A3B" w:rsidRDefault="0088206D" w:rsidP="00080E2B">
            <w:pPr>
              <w:rPr>
                <w:rFonts w:ascii="Century Gothic" w:hAnsi="Century Gothic"/>
                <w:bCs/>
                <w:sz w:val="18"/>
              </w:rPr>
            </w:pPr>
            <w:r w:rsidRPr="00D36833">
              <w:rPr>
                <w:rFonts w:ascii="Century Gothic" w:hAnsi="Century Gothic"/>
                <w:b/>
                <w:sz w:val="18"/>
              </w:rPr>
              <w:t>CH:</w:t>
            </w:r>
            <w:r>
              <w:rPr>
                <w:rFonts w:ascii="Century Gothic" w:hAnsi="Century Gothic"/>
                <w:bCs/>
                <w:sz w:val="18"/>
              </w:rPr>
              <w:t xml:space="preserve"> Take out point 8</w:t>
            </w:r>
          </w:p>
          <w:p w14:paraId="763F051D" w14:textId="77777777" w:rsidR="0088206D" w:rsidRDefault="0088206D" w:rsidP="00080E2B">
            <w:pPr>
              <w:rPr>
                <w:rFonts w:ascii="Century Gothic" w:hAnsi="Century Gothic"/>
                <w:bCs/>
                <w:sz w:val="18"/>
              </w:rPr>
            </w:pPr>
          </w:p>
          <w:p w14:paraId="0592DB63" w14:textId="39498E40" w:rsidR="001C40BA" w:rsidRDefault="0088206D" w:rsidP="001C40BA">
            <w:pPr>
              <w:rPr>
                <w:rFonts w:ascii="Century Gothic" w:hAnsi="Century Gothic"/>
                <w:bCs/>
                <w:sz w:val="18"/>
              </w:rPr>
            </w:pPr>
            <w:r w:rsidRPr="00D36833">
              <w:rPr>
                <w:rFonts w:ascii="Century Gothic" w:hAnsi="Century Gothic"/>
                <w:b/>
                <w:sz w:val="18"/>
              </w:rPr>
              <w:t>MC:</w:t>
            </w:r>
            <w:r>
              <w:rPr>
                <w:rFonts w:ascii="Century Gothic" w:hAnsi="Century Gothic"/>
                <w:bCs/>
                <w:sz w:val="18"/>
              </w:rPr>
              <w:t xml:space="preserve"> to send documents to the tree group</w:t>
            </w:r>
            <w:r w:rsidR="001C40BA">
              <w:rPr>
                <w:rFonts w:ascii="Century Gothic" w:hAnsi="Century Gothic"/>
                <w:bCs/>
                <w:sz w:val="18"/>
              </w:rPr>
              <w:t xml:space="preserve"> </w:t>
            </w:r>
          </w:p>
          <w:p w14:paraId="05DF177F" w14:textId="18DFB7FC" w:rsidR="0088206D" w:rsidRDefault="0088206D" w:rsidP="001C40BA">
            <w:pPr>
              <w:rPr>
                <w:rFonts w:ascii="Century Gothic" w:hAnsi="Century Gothic"/>
                <w:bCs/>
                <w:sz w:val="18"/>
              </w:rPr>
            </w:pPr>
          </w:p>
          <w:p w14:paraId="5C006ADE" w14:textId="02DF5316" w:rsidR="0088206D" w:rsidRPr="00D51ACE" w:rsidRDefault="0088206D" w:rsidP="00080E2B">
            <w:pPr>
              <w:rPr>
                <w:rFonts w:ascii="Century Gothic" w:hAnsi="Century Gothic"/>
                <w:bCs/>
                <w:sz w:val="18"/>
              </w:rPr>
            </w:pPr>
          </w:p>
        </w:tc>
        <w:tc>
          <w:tcPr>
            <w:tcW w:w="3260" w:type="dxa"/>
          </w:tcPr>
          <w:p w14:paraId="7BF7F624" w14:textId="77777777" w:rsidR="004F4E5E" w:rsidRDefault="004F4E5E" w:rsidP="00080E2B">
            <w:pPr>
              <w:rPr>
                <w:rFonts w:ascii="Century Gothic" w:hAnsi="Century Gothic"/>
                <w:bCs/>
                <w:sz w:val="18"/>
              </w:rPr>
            </w:pPr>
          </w:p>
          <w:p w14:paraId="1A3B081D" w14:textId="77777777" w:rsidR="00F56A3B" w:rsidRDefault="00F56A3B" w:rsidP="00080E2B">
            <w:pPr>
              <w:rPr>
                <w:rFonts w:ascii="Century Gothic" w:hAnsi="Century Gothic"/>
                <w:bCs/>
                <w:sz w:val="18"/>
              </w:rPr>
            </w:pPr>
          </w:p>
          <w:p w14:paraId="21D13484" w14:textId="77777777" w:rsidR="00F56A3B" w:rsidRDefault="00F56A3B" w:rsidP="00080E2B">
            <w:pPr>
              <w:rPr>
                <w:rFonts w:ascii="Century Gothic" w:hAnsi="Century Gothic"/>
                <w:bCs/>
                <w:sz w:val="18"/>
              </w:rPr>
            </w:pPr>
          </w:p>
          <w:p w14:paraId="1835E994" w14:textId="77777777" w:rsidR="00F56A3B" w:rsidRDefault="00F56A3B" w:rsidP="00080E2B">
            <w:pPr>
              <w:rPr>
                <w:rFonts w:ascii="Century Gothic" w:hAnsi="Century Gothic"/>
                <w:bCs/>
                <w:sz w:val="18"/>
              </w:rPr>
            </w:pPr>
          </w:p>
          <w:p w14:paraId="4DA5A5FC" w14:textId="77777777" w:rsidR="00F56A3B" w:rsidRDefault="00F56A3B" w:rsidP="00080E2B">
            <w:pPr>
              <w:rPr>
                <w:rFonts w:ascii="Century Gothic" w:hAnsi="Century Gothic"/>
                <w:bCs/>
                <w:sz w:val="18"/>
              </w:rPr>
            </w:pPr>
          </w:p>
          <w:p w14:paraId="5C280396" w14:textId="77777777" w:rsidR="00F56A3B" w:rsidRDefault="00F56A3B" w:rsidP="00080E2B">
            <w:pPr>
              <w:rPr>
                <w:rFonts w:ascii="Century Gothic" w:hAnsi="Century Gothic"/>
                <w:bCs/>
                <w:sz w:val="18"/>
              </w:rPr>
            </w:pPr>
          </w:p>
          <w:p w14:paraId="57A0F235" w14:textId="77777777" w:rsidR="00F56A3B" w:rsidRDefault="00F56A3B" w:rsidP="00080E2B">
            <w:pPr>
              <w:rPr>
                <w:rFonts w:ascii="Century Gothic" w:hAnsi="Century Gothic"/>
                <w:bCs/>
                <w:sz w:val="18"/>
              </w:rPr>
            </w:pPr>
          </w:p>
          <w:p w14:paraId="34F374F6" w14:textId="77777777" w:rsidR="00F56A3B" w:rsidRDefault="00F56A3B" w:rsidP="00080E2B">
            <w:pPr>
              <w:rPr>
                <w:rFonts w:ascii="Century Gothic" w:hAnsi="Century Gothic"/>
                <w:bCs/>
                <w:sz w:val="18"/>
              </w:rPr>
            </w:pPr>
          </w:p>
          <w:p w14:paraId="38BC5611" w14:textId="77777777" w:rsidR="00F56A3B" w:rsidRDefault="00F56A3B" w:rsidP="00080E2B">
            <w:pPr>
              <w:rPr>
                <w:rFonts w:ascii="Century Gothic" w:hAnsi="Century Gothic"/>
                <w:bCs/>
                <w:sz w:val="18"/>
              </w:rPr>
            </w:pPr>
          </w:p>
          <w:p w14:paraId="76DFA4E3" w14:textId="77777777" w:rsidR="00F56A3B" w:rsidRDefault="00F56A3B" w:rsidP="00080E2B">
            <w:pPr>
              <w:rPr>
                <w:rFonts w:ascii="Century Gothic" w:hAnsi="Century Gothic"/>
                <w:bCs/>
                <w:sz w:val="18"/>
              </w:rPr>
            </w:pPr>
          </w:p>
          <w:p w14:paraId="3FCA148C" w14:textId="77777777" w:rsidR="00F56A3B" w:rsidRDefault="00F56A3B" w:rsidP="00080E2B">
            <w:pPr>
              <w:rPr>
                <w:rFonts w:ascii="Century Gothic" w:hAnsi="Century Gothic"/>
                <w:bCs/>
                <w:sz w:val="18"/>
              </w:rPr>
            </w:pPr>
          </w:p>
          <w:p w14:paraId="2C29B5CA" w14:textId="77777777" w:rsidR="00F56A3B" w:rsidRDefault="00F56A3B" w:rsidP="00080E2B">
            <w:pPr>
              <w:rPr>
                <w:rFonts w:ascii="Century Gothic" w:hAnsi="Century Gothic"/>
                <w:bCs/>
                <w:sz w:val="18"/>
              </w:rPr>
            </w:pPr>
          </w:p>
          <w:p w14:paraId="61BCC7C2" w14:textId="77777777" w:rsidR="00F56A3B" w:rsidRDefault="00F56A3B" w:rsidP="00080E2B">
            <w:pPr>
              <w:rPr>
                <w:rFonts w:ascii="Century Gothic" w:hAnsi="Century Gothic"/>
                <w:bCs/>
                <w:sz w:val="18"/>
              </w:rPr>
            </w:pPr>
          </w:p>
          <w:p w14:paraId="4A0892DF" w14:textId="77777777" w:rsidR="00F56A3B" w:rsidRDefault="00F56A3B" w:rsidP="00080E2B">
            <w:pPr>
              <w:rPr>
                <w:rFonts w:ascii="Century Gothic" w:hAnsi="Century Gothic"/>
                <w:bCs/>
                <w:sz w:val="18"/>
              </w:rPr>
            </w:pPr>
          </w:p>
          <w:p w14:paraId="39EF6602" w14:textId="77777777" w:rsidR="00F56A3B" w:rsidRDefault="00F56A3B" w:rsidP="00080E2B">
            <w:pPr>
              <w:rPr>
                <w:rFonts w:ascii="Century Gothic" w:hAnsi="Century Gothic"/>
                <w:bCs/>
                <w:sz w:val="18"/>
              </w:rPr>
            </w:pPr>
          </w:p>
          <w:p w14:paraId="372BB7D9" w14:textId="77777777" w:rsidR="00F56A3B" w:rsidRDefault="00F56A3B" w:rsidP="00080E2B">
            <w:pPr>
              <w:rPr>
                <w:rFonts w:ascii="Century Gothic" w:hAnsi="Century Gothic"/>
                <w:bCs/>
                <w:sz w:val="18"/>
              </w:rPr>
            </w:pPr>
          </w:p>
          <w:p w14:paraId="58455EAC" w14:textId="77777777" w:rsidR="00F56A3B" w:rsidRDefault="00F56A3B" w:rsidP="00080E2B">
            <w:pPr>
              <w:rPr>
                <w:rFonts w:ascii="Century Gothic" w:hAnsi="Century Gothic"/>
                <w:bCs/>
                <w:sz w:val="18"/>
              </w:rPr>
            </w:pPr>
          </w:p>
          <w:p w14:paraId="5A7EF2AB" w14:textId="77777777" w:rsidR="00F56A3B" w:rsidRDefault="00F56A3B" w:rsidP="00080E2B">
            <w:pPr>
              <w:rPr>
                <w:rFonts w:ascii="Century Gothic" w:hAnsi="Century Gothic"/>
                <w:bCs/>
                <w:sz w:val="18"/>
              </w:rPr>
            </w:pPr>
          </w:p>
          <w:p w14:paraId="047D0EC4" w14:textId="77777777" w:rsidR="00F56A3B" w:rsidRDefault="00F56A3B" w:rsidP="00080E2B">
            <w:pPr>
              <w:rPr>
                <w:rFonts w:ascii="Century Gothic" w:hAnsi="Century Gothic"/>
                <w:bCs/>
                <w:sz w:val="18"/>
              </w:rPr>
            </w:pPr>
          </w:p>
          <w:p w14:paraId="01A1C3E8" w14:textId="77777777" w:rsidR="00F56A3B" w:rsidRDefault="00F56A3B" w:rsidP="00080E2B">
            <w:pPr>
              <w:rPr>
                <w:rFonts w:ascii="Century Gothic" w:hAnsi="Century Gothic"/>
                <w:bCs/>
                <w:sz w:val="18"/>
              </w:rPr>
            </w:pPr>
          </w:p>
          <w:p w14:paraId="39AC32E8" w14:textId="77777777" w:rsidR="00F56A3B" w:rsidRDefault="00F56A3B" w:rsidP="00080E2B">
            <w:pPr>
              <w:rPr>
                <w:rFonts w:ascii="Century Gothic" w:hAnsi="Century Gothic"/>
                <w:bCs/>
                <w:sz w:val="18"/>
              </w:rPr>
            </w:pPr>
          </w:p>
          <w:p w14:paraId="457EACF5" w14:textId="77777777" w:rsidR="00F56A3B" w:rsidRDefault="00F56A3B" w:rsidP="00080E2B">
            <w:pPr>
              <w:rPr>
                <w:rFonts w:ascii="Century Gothic" w:hAnsi="Century Gothic"/>
                <w:bCs/>
                <w:sz w:val="18"/>
              </w:rPr>
            </w:pPr>
          </w:p>
          <w:p w14:paraId="4152E864" w14:textId="77777777" w:rsidR="00F56A3B" w:rsidRDefault="00F56A3B" w:rsidP="00080E2B">
            <w:pPr>
              <w:rPr>
                <w:rFonts w:ascii="Century Gothic" w:hAnsi="Century Gothic"/>
                <w:bCs/>
                <w:sz w:val="18"/>
              </w:rPr>
            </w:pPr>
          </w:p>
          <w:p w14:paraId="2C9951B3" w14:textId="77777777" w:rsidR="00F56A3B" w:rsidRDefault="00F56A3B" w:rsidP="00080E2B">
            <w:pPr>
              <w:rPr>
                <w:rFonts w:ascii="Century Gothic" w:hAnsi="Century Gothic"/>
                <w:bCs/>
                <w:sz w:val="18"/>
              </w:rPr>
            </w:pPr>
          </w:p>
          <w:p w14:paraId="00220D44" w14:textId="77777777" w:rsidR="00F56A3B" w:rsidRDefault="00F56A3B" w:rsidP="00080E2B">
            <w:pPr>
              <w:rPr>
                <w:rFonts w:ascii="Century Gothic" w:hAnsi="Century Gothic"/>
                <w:bCs/>
                <w:sz w:val="18"/>
              </w:rPr>
            </w:pPr>
          </w:p>
          <w:p w14:paraId="55E30BF5" w14:textId="15E7FEC5" w:rsidR="001C40BA" w:rsidRDefault="001C40BA" w:rsidP="001C40BA">
            <w:pPr>
              <w:rPr>
                <w:rFonts w:ascii="Century Gothic" w:hAnsi="Century Gothic"/>
                <w:bCs/>
                <w:sz w:val="18"/>
              </w:rPr>
            </w:pPr>
            <w:r>
              <w:rPr>
                <w:rFonts w:ascii="Century Gothic" w:hAnsi="Century Gothic"/>
                <w:bCs/>
                <w:sz w:val="18"/>
              </w:rPr>
              <w:lastRenderedPageBreak/>
              <w:t xml:space="preserve">First, a principle of encouraging local </w:t>
            </w:r>
            <w:r w:rsidR="001E33AE">
              <w:rPr>
                <w:rFonts w:ascii="Century Gothic" w:hAnsi="Century Gothic"/>
                <w:bCs/>
                <w:sz w:val="18"/>
              </w:rPr>
              <w:t>ash tree owners</w:t>
            </w:r>
            <w:r>
              <w:rPr>
                <w:rFonts w:ascii="Century Gothic" w:hAnsi="Century Gothic"/>
                <w:bCs/>
                <w:sz w:val="18"/>
              </w:rPr>
              <w:t xml:space="preserve"> to manage ash dieback at an earlier stage.</w:t>
            </w:r>
          </w:p>
          <w:p w14:paraId="45350733" w14:textId="4FE2BB49" w:rsidR="001E33AE" w:rsidRDefault="001E33AE" w:rsidP="001C40BA">
            <w:pPr>
              <w:rPr>
                <w:rFonts w:ascii="Century Gothic" w:hAnsi="Century Gothic"/>
                <w:bCs/>
                <w:sz w:val="18"/>
              </w:rPr>
            </w:pPr>
            <w:r>
              <w:rPr>
                <w:rFonts w:ascii="Century Gothic" w:hAnsi="Century Gothic"/>
                <w:bCs/>
                <w:sz w:val="18"/>
              </w:rPr>
              <w:t>Recommended by: MC</w:t>
            </w:r>
          </w:p>
          <w:p w14:paraId="4837B769" w14:textId="58E83CD3" w:rsidR="001E33AE" w:rsidRDefault="001E33AE" w:rsidP="001C40BA">
            <w:pPr>
              <w:rPr>
                <w:rFonts w:ascii="Century Gothic" w:hAnsi="Century Gothic"/>
                <w:bCs/>
                <w:sz w:val="18"/>
              </w:rPr>
            </w:pPr>
            <w:r>
              <w:rPr>
                <w:rFonts w:ascii="Century Gothic" w:hAnsi="Century Gothic"/>
                <w:bCs/>
                <w:sz w:val="18"/>
              </w:rPr>
              <w:t>Seconded by: JS</w:t>
            </w:r>
          </w:p>
          <w:p w14:paraId="60726263" w14:textId="2C193C7D" w:rsidR="00FF7302" w:rsidRDefault="00FF7302" w:rsidP="001C40BA">
            <w:pPr>
              <w:rPr>
                <w:rFonts w:ascii="Century Gothic" w:hAnsi="Century Gothic"/>
                <w:bCs/>
                <w:sz w:val="18"/>
              </w:rPr>
            </w:pPr>
            <w:r>
              <w:rPr>
                <w:rFonts w:ascii="Century Gothic" w:hAnsi="Century Gothic"/>
                <w:bCs/>
                <w:sz w:val="18"/>
              </w:rPr>
              <w:t>No counter proposals</w:t>
            </w:r>
          </w:p>
          <w:p w14:paraId="387C46B2" w14:textId="36384C24" w:rsidR="001E33AE" w:rsidRDefault="001E33AE" w:rsidP="001C40BA">
            <w:pPr>
              <w:rPr>
                <w:rFonts w:ascii="Century Gothic" w:hAnsi="Century Gothic"/>
                <w:bCs/>
                <w:sz w:val="18"/>
              </w:rPr>
            </w:pPr>
            <w:r>
              <w:rPr>
                <w:rFonts w:ascii="Century Gothic" w:hAnsi="Century Gothic"/>
                <w:bCs/>
                <w:sz w:val="18"/>
              </w:rPr>
              <w:t>Unanimously approved</w:t>
            </w:r>
          </w:p>
          <w:p w14:paraId="575F3A11" w14:textId="77777777" w:rsidR="001E33AE" w:rsidRDefault="001E33AE" w:rsidP="001C40BA">
            <w:pPr>
              <w:rPr>
                <w:rFonts w:ascii="Century Gothic" w:hAnsi="Century Gothic"/>
                <w:bCs/>
                <w:sz w:val="18"/>
              </w:rPr>
            </w:pPr>
          </w:p>
          <w:p w14:paraId="5BBE1F76" w14:textId="27C9DE84" w:rsidR="001C40BA" w:rsidRDefault="001C40BA" w:rsidP="001C40BA">
            <w:pPr>
              <w:rPr>
                <w:rFonts w:ascii="Century Gothic" w:hAnsi="Century Gothic"/>
                <w:bCs/>
                <w:sz w:val="18"/>
              </w:rPr>
            </w:pPr>
          </w:p>
          <w:p w14:paraId="066A2FF8" w14:textId="41C463D1" w:rsidR="001C40BA" w:rsidRDefault="001C40BA" w:rsidP="001C40BA">
            <w:pPr>
              <w:rPr>
                <w:rFonts w:ascii="Century Gothic" w:hAnsi="Century Gothic"/>
                <w:bCs/>
                <w:sz w:val="18"/>
              </w:rPr>
            </w:pPr>
            <w:r>
              <w:rPr>
                <w:rFonts w:ascii="Century Gothic" w:hAnsi="Century Gothic"/>
                <w:bCs/>
                <w:sz w:val="18"/>
              </w:rPr>
              <w:t>Second part via Finance and asset management to look at how it can be done.</w:t>
            </w:r>
          </w:p>
          <w:p w14:paraId="024EA6A0" w14:textId="77777777" w:rsidR="001C40BA" w:rsidRDefault="001C40BA" w:rsidP="001C40BA">
            <w:pPr>
              <w:rPr>
                <w:rFonts w:ascii="Century Gothic" w:hAnsi="Century Gothic"/>
                <w:bCs/>
                <w:sz w:val="18"/>
              </w:rPr>
            </w:pPr>
            <w:r>
              <w:rPr>
                <w:rFonts w:ascii="Century Gothic" w:hAnsi="Century Gothic"/>
                <w:bCs/>
                <w:sz w:val="18"/>
              </w:rPr>
              <w:t>Then, can the town council offer suggestions/agreements/advice of a specific contractor or list of local contractors who could do the work</w:t>
            </w:r>
          </w:p>
          <w:p w14:paraId="02B45B35" w14:textId="1E5AFBD4" w:rsidR="00F56A3B" w:rsidRPr="00D51ACE" w:rsidRDefault="001C40BA" w:rsidP="001C40BA">
            <w:pPr>
              <w:rPr>
                <w:rFonts w:ascii="Century Gothic" w:hAnsi="Century Gothic"/>
                <w:bCs/>
                <w:sz w:val="18"/>
              </w:rPr>
            </w:pPr>
            <w:r>
              <w:rPr>
                <w:rFonts w:ascii="Century Gothic" w:hAnsi="Century Gothic"/>
                <w:bCs/>
                <w:sz w:val="18"/>
              </w:rPr>
              <w:t>Add funders?</w:t>
            </w:r>
          </w:p>
        </w:tc>
      </w:tr>
      <w:tr w:rsidR="004F4E5E" w14:paraId="17763D9D" w14:textId="5C1BAC16" w:rsidTr="00D51ACE">
        <w:trPr>
          <w:trHeight w:val="558"/>
        </w:trPr>
        <w:tc>
          <w:tcPr>
            <w:tcW w:w="2539" w:type="dxa"/>
          </w:tcPr>
          <w:p w14:paraId="7DA48790" w14:textId="7E33E773" w:rsidR="004F4E5E" w:rsidRPr="004F4E5E" w:rsidRDefault="004F4E5E" w:rsidP="00815646">
            <w:pPr>
              <w:pStyle w:val="ListParagraph"/>
              <w:numPr>
                <w:ilvl w:val="0"/>
                <w:numId w:val="17"/>
              </w:numPr>
              <w:rPr>
                <w:rFonts w:ascii="Century Gothic" w:hAnsi="Century Gothic"/>
                <w:bCs/>
                <w:sz w:val="18"/>
              </w:rPr>
            </w:pPr>
            <w:r w:rsidRPr="004F4E5E">
              <w:rPr>
                <w:rFonts w:ascii="Century Gothic" w:hAnsi="Century Gothic"/>
                <w:bCs/>
                <w:sz w:val="18"/>
              </w:rPr>
              <w:lastRenderedPageBreak/>
              <w:t>Public forum</w:t>
            </w:r>
          </w:p>
        </w:tc>
        <w:tc>
          <w:tcPr>
            <w:tcW w:w="4827" w:type="dxa"/>
          </w:tcPr>
          <w:p w14:paraId="0B161BE4" w14:textId="77777777" w:rsidR="004F4E5E" w:rsidRDefault="0088206D" w:rsidP="00080E2B">
            <w:pPr>
              <w:rPr>
                <w:rFonts w:ascii="Century Gothic" w:hAnsi="Century Gothic"/>
                <w:bCs/>
                <w:sz w:val="18"/>
              </w:rPr>
            </w:pPr>
            <w:r>
              <w:rPr>
                <w:rFonts w:ascii="Century Gothic" w:hAnsi="Century Gothic"/>
                <w:bCs/>
                <w:sz w:val="18"/>
              </w:rPr>
              <w:t>None</w:t>
            </w:r>
          </w:p>
          <w:p w14:paraId="2BF1A8F5" w14:textId="6B1D6453" w:rsidR="0088206D" w:rsidRPr="00D51ACE" w:rsidRDefault="0088206D" w:rsidP="00080E2B">
            <w:pPr>
              <w:rPr>
                <w:rFonts w:ascii="Century Gothic" w:hAnsi="Century Gothic"/>
                <w:bCs/>
                <w:sz w:val="18"/>
              </w:rPr>
            </w:pPr>
            <w:r>
              <w:rPr>
                <w:rFonts w:ascii="Century Gothic" w:hAnsi="Century Gothic"/>
                <w:bCs/>
                <w:sz w:val="18"/>
              </w:rPr>
              <w:t>Tracey Johnson has been in contact and wants to get involved again as a member of the public</w:t>
            </w:r>
          </w:p>
        </w:tc>
        <w:tc>
          <w:tcPr>
            <w:tcW w:w="4820" w:type="dxa"/>
          </w:tcPr>
          <w:p w14:paraId="70EB8C67" w14:textId="4E34F309" w:rsidR="004F4E5E" w:rsidRPr="00D51ACE" w:rsidRDefault="0088206D" w:rsidP="00080E2B">
            <w:pPr>
              <w:rPr>
                <w:rFonts w:ascii="Century Gothic" w:hAnsi="Century Gothic"/>
                <w:bCs/>
                <w:sz w:val="18"/>
              </w:rPr>
            </w:pPr>
            <w:r w:rsidRPr="00D36833">
              <w:rPr>
                <w:rFonts w:ascii="Century Gothic" w:hAnsi="Century Gothic"/>
                <w:b/>
                <w:sz w:val="18"/>
              </w:rPr>
              <w:t>CH:</w:t>
            </w:r>
            <w:r>
              <w:rPr>
                <w:rFonts w:ascii="Century Gothic" w:hAnsi="Century Gothic"/>
                <w:bCs/>
                <w:sz w:val="18"/>
              </w:rPr>
              <w:t xml:space="preserve"> Agenda item for next meeting please</w:t>
            </w:r>
          </w:p>
        </w:tc>
        <w:tc>
          <w:tcPr>
            <w:tcW w:w="3260" w:type="dxa"/>
          </w:tcPr>
          <w:p w14:paraId="2CA5ABCD" w14:textId="77777777" w:rsidR="004F4E5E" w:rsidRPr="00D51ACE" w:rsidRDefault="004F4E5E" w:rsidP="00080E2B">
            <w:pPr>
              <w:rPr>
                <w:rFonts w:ascii="Century Gothic" w:hAnsi="Century Gothic"/>
                <w:bCs/>
                <w:sz w:val="18"/>
              </w:rPr>
            </w:pPr>
          </w:p>
        </w:tc>
      </w:tr>
      <w:tr w:rsidR="004F4E5E" w14:paraId="3A0721D4" w14:textId="6ABC9FDA" w:rsidTr="00D51ACE">
        <w:trPr>
          <w:trHeight w:val="558"/>
        </w:trPr>
        <w:tc>
          <w:tcPr>
            <w:tcW w:w="2539" w:type="dxa"/>
          </w:tcPr>
          <w:p w14:paraId="3437B281" w14:textId="34CE6A3F" w:rsidR="004F4E5E" w:rsidRPr="004F4E5E" w:rsidRDefault="004F4E5E" w:rsidP="00815646">
            <w:pPr>
              <w:pStyle w:val="ListParagraph"/>
              <w:numPr>
                <w:ilvl w:val="0"/>
                <w:numId w:val="17"/>
              </w:numPr>
              <w:rPr>
                <w:rFonts w:ascii="Century Gothic" w:hAnsi="Century Gothic"/>
                <w:bCs/>
                <w:sz w:val="18"/>
              </w:rPr>
            </w:pPr>
            <w:r w:rsidRPr="004F4E5E">
              <w:rPr>
                <w:rFonts w:ascii="Century Gothic" w:hAnsi="Century Gothic"/>
                <w:bCs/>
                <w:sz w:val="18"/>
              </w:rPr>
              <w:t>Guest speakers</w:t>
            </w:r>
          </w:p>
        </w:tc>
        <w:tc>
          <w:tcPr>
            <w:tcW w:w="4827" w:type="dxa"/>
          </w:tcPr>
          <w:p w14:paraId="16BEF29B" w14:textId="77777777" w:rsidR="004F4E5E" w:rsidRDefault="0088206D" w:rsidP="00080E2B">
            <w:pPr>
              <w:rPr>
                <w:rFonts w:ascii="Century Gothic" w:hAnsi="Century Gothic"/>
                <w:bCs/>
                <w:sz w:val="18"/>
              </w:rPr>
            </w:pPr>
            <w:r>
              <w:rPr>
                <w:rFonts w:ascii="Century Gothic" w:hAnsi="Century Gothic"/>
                <w:bCs/>
                <w:sz w:val="18"/>
              </w:rPr>
              <w:t>None present</w:t>
            </w:r>
          </w:p>
          <w:p w14:paraId="18E08BB0" w14:textId="3A2D913E" w:rsidR="000D6ACA" w:rsidRDefault="000D6ACA" w:rsidP="00080E2B">
            <w:pPr>
              <w:rPr>
                <w:rFonts w:ascii="Century Gothic" w:hAnsi="Century Gothic"/>
                <w:bCs/>
                <w:sz w:val="18"/>
              </w:rPr>
            </w:pPr>
            <w:r>
              <w:rPr>
                <w:rFonts w:ascii="Century Gothic" w:hAnsi="Century Gothic"/>
                <w:bCs/>
                <w:sz w:val="18"/>
              </w:rPr>
              <w:t>Can we investigate booking a guest speaker for every meeting?</w:t>
            </w:r>
          </w:p>
          <w:p w14:paraId="71386FE4" w14:textId="77777777" w:rsidR="000D6ACA" w:rsidRDefault="000D6ACA" w:rsidP="00080E2B">
            <w:pPr>
              <w:rPr>
                <w:rFonts w:ascii="Century Gothic" w:hAnsi="Century Gothic"/>
                <w:bCs/>
                <w:sz w:val="18"/>
              </w:rPr>
            </w:pPr>
            <w:r>
              <w:rPr>
                <w:rFonts w:ascii="Century Gothic" w:hAnsi="Century Gothic"/>
                <w:bCs/>
                <w:sz w:val="18"/>
              </w:rPr>
              <w:t>Every other agreed.</w:t>
            </w:r>
          </w:p>
          <w:p w14:paraId="2B00069E" w14:textId="722B94D6" w:rsidR="000D6ACA" w:rsidRDefault="000D6ACA" w:rsidP="00080E2B">
            <w:pPr>
              <w:rPr>
                <w:rFonts w:ascii="Century Gothic" w:hAnsi="Century Gothic"/>
                <w:bCs/>
                <w:sz w:val="18"/>
              </w:rPr>
            </w:pPr>
            <w:r>
              <w:rPr>
                <w:rFonts w:ascii="Century Gothic" w:hAnsi="Century Gothic"/>
                <w:bCs/>
                <w:sz w:val="18"/>
              </w:rPr>
              <w:t xml:space="preserve">Reps from Five Acres to give ideas? Or send representative. </w:t>
            </w:r>
            <w:r w:rsidR="000F34D7">
              <w:rPr>
                <w:rFonts w:ascii="Century Gothic" w:hAnsi="Century Gothic"/>
                <w:bCs/>
                <w:sz w:val="18"/>
              </w:rPr>
              <w:t>Schools’</w:t>
            </w:r>
            <w:r>
              <w:rPr>
                <w:rFonts w:ascii="Century Gothic" w:hAnsi="Century Gothic"/>
                <w:bCs/>
                <w:sz w:val="18"/>
              </w:rPr>
              <w:t xml:space="preserve"> night suggested. Comment, feedback, and professional advice.</w:t>
            </w:r>
          </w:p>
          <w:p w14:paraId="6F45BA11" w14:textId="59D54790" w:rsidR="000D6ACA" w:rsidRDefault="000D6ACA" w:rsidP="00080E2B">
            <w:pPr>
              <w:rPr>
                <w:rFonts w:ascii="Century Gothic" w:hAnsi="Century Gothic"/>
                <w:bCs/>
                <w:sz w:val="18"/>
              </w:rPr>
            </w:pPr>
            <w:r>
              <w:rPr>
                <w:rFonts w:ascii="Century Gothic" w:hAnsi="Century Gothic"/>
                <w:bCs/>
                <w:sz w:val="18"/>
              </w:rPr>
              <w:t>Foresters Forest (Deb – volunteer coordinator)</w:t>
            </w:r>
          </w:p>
          <w:p w14:paraId="11136B47" w14:textId="77777777" w:rsidR="000D6ACA" w:rsidRDefault="000D6ACA" w:rsidP="00080E2B">
            <w:pPr>
              <w:rPr>
                <w:rFonts w:ascii="Century Gothic" w:hAnsi="Century Gothic"/>
                <w:bCs/>
                <w:sz w:val="18"/>
              </w:rPr>
            </w:pPr>
            <w:r>
              <w:rPr>
                <w:rFonts w:ascii="Century Gothic" w:hAnsi="Century Gothic"/>
                <w:bCs/>
                <w:sz w:val="18"/>
              </w:rPr>
              <w:t>FOD CAG</w:t>
            </w:r>
          </w:p>
          <w:p w14:paraId="5F44E1A3" w14:textId="30DA861E" w:rsidR="000D6ACA" w:rsidRDefault="000D6ACA" w:rsidP="00080E2B">
            <w:pPr>
              <w:rPr>
                <w:rFonts w:ascii="Century Gothic" w:hAnsi="Century Gothic"/>
                <w:bCs/>
                <w:sz w:val="18"/>
              </w:rPr>
            </w:pPr>
            <w:r>
              <w:rPr>
                <w:rFonts w:ascii="Century Gothic" w:hAnsi="Century Gothic"/>
                <w:bCs/>
                <w:sz w:val="18"/>
              </w:rPr>
              <w:t>Other county councillors</w:t>
            </w:r>
          </w:p>
          <w:p w14:paraId="7FE1D5F5" w14:textId="77777777" w:rsidR="000D6ACA" w:rsidRDefault="000D6ACA" w:rsidP="00080E2B">
            <w:pPr>
              <w:rPr>
                <w:rFonts w:ascii="Century Gothic" w:hAnsi="Century Gothic"/>
                <w:bCs/>
                <w:sz w:val="18"/>
              </w:rPr>
            </w:pPr>
            <w:r>
              <w:rPr>
                <w:rFonts w:ascii="Century Gothic" w:hAnsi="Century Gothic"/>
                <w:bCs/>
                <w:sz w:val="18"/>
              </w:rPr>
              <w:t>Monmouth</w:t>
            </w:r>
          </w:p>
          <w:p w14:paraId="014919AC" w14:textId="77777777" w:rsidR="000D6ACA" w:rsidRDefault="000D6ACA" w:rsidP="00080E2B">
            <w:pPr>
              <w:rPr>
                <w:rFonts w:ascii="Century Gothic" w:hAnsi="Century Gothic"/>
                <w:bCs/>
                <w:sz w:val="18"/>
              </w:rPr>
            </w:pPr>
            <w:r>
              <w:rPr>
                <w:rFonts w:ascii="Century Gothic" w:hAnsi="Century Gothic"/>
                <w:bCs/>
                <w:sz w:val="18"/>
              </w:rPr>
              <w:t>Dean Meadows</w:t>
            </w:r>
          </w:p>
          <w:p w14:paraId="298C65EF" w14:textId="77777777" w:rsidR="000D6ACA" w:rsidRDefault="000D6ACA" w:rsidP="00080E2B">
            <w:pPr>
              <w:rPr>
                <w:rFonts w:ascii="Century Gothic" w:hAnsi="Century Gothic"/>
                <w:bCs/>
                <w:sz w:val="18"/>
              </w:rPr>
            </w:pPr>
            <w:r>
              <w:rPr>
                <w:rFonts w:ascii="Century Gothic" w:hAnsi="Century Gothic"/>
                <w:bCs/>
                <w:sz w:val="18"/>
              </w:rPr>
              <w:t>GWT</w:t>
            </w:r>
          </w:p>
          <w:p w14:paraId="7B9E718F" w14:textId="77777777" w:rsidR="000D6ACA" w:rsidRDefault="000D6ACA" w:rsidP="00080E2B">
            <w:pPr>
              <w:rPr>
                <w:rFonts w:ascii="Century Gothic" w:hAnsi="Century Gothic"/>
                <w:bCs/>
                <w:sz w:val="18"/>
              </w:rPr>
            </w:pPr>
            <w:r>
              <w:rPr>
                <w:rFonts w:ascii="Century Gothic" w:hAnsi="Century Gothic"/>
                <w:bCs/>
                <w:sz w:val="18"/>
              </w:rPr>
              <w:t>Emissions (body that does that)</w:t>
            </w:r>
          </w:p>
          <w:p w14:paraId="7E8D60E8" w14:textId="77777777" w:rsidR="000D6ACA" w:rsidRDefault="000D6ACA" w:rsidP="00080E2B">
            <w:pPr>
              <w:rPr>
                <w:rFonts w:ascii="Century Gothic" w:hAnsi="Century Gothic"/>
                <w:bCs/>
                <w:sz w:val="18"/>
              </w:rPr>
            </w:pPr>
            <w:r>
              <w:rPr>
                <w:rFonts w:ascii="Century Gothic" w:hAnsi="Century Gothic"/>
                <w:bCs/>
                <w:sz w:val="18"/>
              </w:rPr>
              <w:t>Aurora project feedback</w:t>
            </w:r>
          </w:p>
          <w:p w14:paraId="57C7DBB3" w14:textId="0F1611ED" w:rsidR="000D6ACA" w:rsidRPr="00D51ACE" w:rsidRDefault="000D6ACA" w:rsidP="00080E2B">
            <w:pPr>
              <w:rPr>
                <w:rFonts w:ascii="Century Gothic" w:hAnsi="Century Gothic"/>
                <w:bCs/>
                <w:sz w:val="18"/>
              </w:rPr>
            </w:pPr>
            <w:r>
              <w:rPr>
                <w:rFonts w:ascii="Century Gothic" w:hAnsi="Century Gothic"/>
                <w:bCs/>
                <w:sz w:val="18"/>
              </w:rPr>
              <w:t>Worcester Lodge</w:t>
            </w:r>
          </w:p>
        </w:tc>
        <w:tc>
          <w:tcPr>
            <w:tcW w:w="4820" w:type="dxa"/>
          </w:tcPr>
          <w:p w14:paraId="29443DE4" w14:textId="77777777" w:rsidR="004F4E5E" w:rsidRPr="00D51ACE" w:rsidRDefault="004F4E5E" w:rsidP="00080E2B">
            <w:pPr>
              <w:rPr>
                <w:rFonts w:ascii="Century Gothic" w:hAnsi="Century Gothic"/>
                <w:bCs/>
                <w:sz w:val="18"/>
              </w:rPr>
            </w:pPr>
          </w:p>
        </w:tc>
        <w:tc>
          <w:tcPr>
            <w:tcW w:w="3260" w:type="dxa"/>
          </w:tcPr>
          <w:p w14:paraId="614D59DE" w14:textId="77777777" w:rsidR="004F4E5E" w:rsidRPr="00D51ACE" w:rsidRDefault="004F4E5E" w:rsidP="00080E2B">
            <w:pPr>
              <w:rPr>
                <w:rFonts w:ascii="Century Gothic" w:hAnsi="Century Gothic"/>
                <w:bCs/>
                <w:sz w:val="18"/>
              </w:rPr>
            </w:pPr>
          </w:p>
        </w:tc>
      </w:tr>
      <w:tr w:rsidR="004F4E5E" w14:paraId="3871F795" w14:textId="6F7D7429" w:rsidTr="00D51ACE">
        <w:trPr>
          <w:trHeight w:val="558"/>
        </w:trPr>
        <w:tc>
          <w:tcPr>
            <w:tcW w:w="2539" w:type="dxa"/>
          </w:tcPr>
          <w:p w14:paraId="5F2B7800" w14:textId="6D1ADD64" w:rsidR="004F4E5E" w:rsidRPr="004F4E5E" w:rsidRDefault="004F4E5E" w:rsidP="00815646">
            <w:pPr>
              <w:pStyle w:val="ListParagraph"/>
              <w:numPr>
                <w:ilvl w:val="0"/>
                <w:numId w:val="17"/>
              </w:numPr>
              <w:rPr>
                <w:rFonts w:ascii="Century Gothic" w:hAnsi="Century Gothic"/>
                <w:bCs/>
                <w:sz w:val="18"/>
              </w:rPr>
            </w:pPr>
            <w:r w:rsidRPr="004F4E5E">
              <w:rPr>
                <w:rFonts w:ascii="Century Gothic" w:hAnsi="Century Gothic"/>
                <w:bCs/>
                <w:sz w:val="18"/>
              </w:rPr>
              <w:t>Update: Angel Vale and volunteering recommendations</w:t>
            </w:r>
          </w:p>
        </w:tc>
        <w:tc>
          <w:tcPr>
            <w:tcW w:w="4827" w:type="dxa"/>
          </w:tcPr>
          <w:p w14:paraId="60372DC6" w14:textId="77777777" w:rsidR="004F4E5E" w:rsidRDefault="00E64757" w:rsidP="00E64757">
            <w:pPr>
              <w:pStyle w:val="ListParagraph"/>
              <w:numPr>
                <w:ilvl w:val="0"/>
                <w:numId w:val="21"/>
              </w:numPr>
              <w:rPr>
                <w:rFonts w:ascii="Century Gothic" w:hAnsi="Century Gothic"/>
                <w:bCs/>
                <w:sz w:val="18"/>
              </w:rPr>
            </w:pPr>
            <w:r>
              <w:rPr>
                <w:rFonts w:ascii="Century Gothic" w:hAnsi="Century Gothic"/>
                <w:bCs/>
                <w:sz w:val="18"/>
              </w:rPr>
              <w:t>Debbie has emailed</w:t>
            </w:r>
          </w:p>
          <w:p w14:paraId="4705DA4E" w14:textId="77777777" w:rsidR="00E64757" w:rsidRDefault="00E64757" w:rsidP="00E64757">
            <w:pPr>
              <w:pStyle w:val="ListParagraph"/>
              <w:numPr>
                <w:ilvl w:val="0"/>
                <w:numId w:val="21"/>
              </w:numPr>
              <w:rPr>
                <w:rFonts w:ascii="Century Gothic" w:hAnsi="Century Gothic"/>
                <w:bCs/>
                <w:sz w:val="18"/>
              </w:rPr>
            </w:pPr>
            <w:r>
              <w:rPr>
                <w:rFonts w:ascii="Century Gothic" w:hAnsi="Century Gothic"/>
                <w:bCs/>
                <w:sz w:val="18"/>
              </w:rPr>
              <w:t>In the next couple of week meeting is being set up with group and John.</w:t>
            </w:r>
          </w:p>
          <w:p w14:paraId="7739ADA9" w14:textId="77777777" w:rsidR="00E64757" w:rsidRDefault="00E64757" w:rsidP="00E64757">
            <w:pPr>
              <w:pStyle w:val="ListParagraph"/>
              <w:numPr>
                <w:ilvl w:val="0"/>
                <w:numId w:val="21"/>
              </w:numPr>
              <w:rPr>
                <w:rFonts w:ascii="Century Gothic" w:hAnsi="Century Gothic"/>
                <w:bCs/>
                <w:sz w:val="18"/>
              </w:rPr>
            </w:pPr>
            <w:r>
              <w:rPr>
                <w:rFonts w:ascii="Century Gothic" w:hAnsi="Century Gothic"/>
                <w:bCs/>
                <w:sz w:val="18"/>
              </w:rPr>
              <w:lastRenderedPageBreak/>
              <w:t>It is progressing. Not an officially set up group yet</w:t>
            </w:r>
          </w:p>
          <w:p w14:paraId="75512AA5" w14:textId="77777777" w:rsidR="00E64757" w:rsidRDefault="00E64757" w:rsidP="00E64757">
            <w:pPr>
              <w:pStyle w:val="ListParagraph"/>
              <w:numPr>
                <w:ilvl w:val="0"/>
                <w:numId w:val="21"/>
              </w:numPr>
              <w:rPr>
                <w:rFonts w:ascii="Century Gothic" w:hAnsi="Century Gothic"/>
                <w:bCs/>
                <w:sz w:val="18"/>
              </w:rPr>
            </w:pPr>
            <w:r>
              <w:rPr>
                <w:rFonts w:ascii="Century Gothic" w:hAnsi="Century Gothic"/>
                <w:bCs/>
                <w:sz w:val="18"/>
              </w:rPr>
              <w:t>They do have a FB group</w:t>
            </w:r>
          </w:p>
          <w:p w14:paraId="725A9CC4" w14:textId="77777777" w:rsidR="00E64757" w:rsidRDefault="00E64757" w:rsidP="00E64757">
            <w:pPr>
              <w:pStyle w:val="ListParagraph"/>
              <w:numPr>
                <w:ilvl w:val="0"/>
                <w:numId w:val="21"/>
              </w:numPr>
              <w:rPr>
                <w:rFonts w:ascii="Century Gothic" w:hAnsi="Century Gothic"/>
                <w:bCs/>
                <w:sz w:val="18"/>
              </w:rPr>
            </w:pPr>
            <w:r>
              <w:rPr>
                <w:rFonts w:ascii="Century Gothic" w:hAnsi="Century Gothic"/>
                <w:bCs/>
                <w:sz w:val="18"/>
              </w:rPr>
              <w:t>We do now have a volunteer policy</w:t>
            </w:r>
          </w:p>
          <w:p w14:paraId="21A78519" w14:textId="28CA538D" w:rsidR="00E64757" w:rsidRPr="00E64757" w:rsidRDefault="00E64757" w:rsidP="00E64757">
            <w:pPr>
              <w:pStyle w:val="ListParagraph"/>
              <w:numPr>
                <w:ilvl w:val="0"/>
                <w:numId w:val="21"/>
              </w:numPr>
              <w:rPr>
                <w:rFonts w:ascii="Century Gothic" w:hAnsi="Century Gothic"/>
                <w:bCs/>
                <w:sz w:val="18"/>
              </w:rPr>
            </w:pPr>
            <w:r>
              <w:rPr>
                <w:rFonts w:ascii="Century Gothic" w:hAnsi="Century Gothic"/>
                <w:bCs/>
                <w:sz w:val="18"/>
              </w:rPr>
              <w:t>Need to ensure the council insurance covers the specific work being carried out</w:t>
            </w:r>
          </w:p>
        </w:tc>
        <w:tc>
          <w:tcPr>
            <w:tcW w:w="4820" w:type="dxa"/>
          </w:tcPr>
          <w:p w14:paraId="530845CA" w14:textId="77777777" w:rsidR="004F4E5E" w:rsidRDefault="004F4E5E" w:rsidP="00080E2B">
            <w:pPr>
              <w:rPr>
                <w:rFonts w:ascii="Century Gothic" w:hAnsi="Century Gothic"/>
                <w:bCs/>
                <w:sz w:val="18"/>
              </w:rPr>
            </w:pPr>
          </w:p>
          <w:p w14:paraId="26F415F3" w14:textId="77777777" w:rsidR="00E64757" w:rsidRDefault="00E64757" w:rsidP="00080E2B">
            <w:pPr>
              <w:rPr>
                <w:rFonts w:ascii="Century Gothic" w:hAnsi="Century Gothic"/>
                <w:bCs/>
                <w:sz w:val="18"/>
              </w:rPr>
            </w:pPr>
          </w:p>
          <w:p w14:paraId="3FD885B6" w14:textId="77777777" w:rsidR="00E64757" w:rsidRDefault="00E64757" w:rsidP="00080E2B">
            <w:pPr>
              <w:rPr>
                <w:rFonts w:ascii="Century Gothic" w:hAnsi="Century Gothic"/>
                <w:bCs/>
                <w:sz w:val="18"/>
              </w:rPr>
            </w:pPr>
          </w:p>
          <w:p w14:paraId="2048DE71" w14:textId="77777777" w:rsidR="00E64757" w:rsidRDefault="00E64757" w:rsidP="00080E2B">
            <w:pPr>
              <w:rPr>
                <w:rFonts w:ascii="Century Gothic" w:hAnsi="Century Gothic"/>
                <w:bCs/>
                <w:sz w:val="18"/>
              </w:rPr>
            </w:pPr>
          </w:p>
          <w:p w14:paraId="241E1CEC" w14:textId="77777777" w:rsidR="00E64757" w:rsidRDefault="00E64757" w:rsidP="00080E2B">
            <w:pPr>
              <w:rPr>
                <w:rFonts w:ascii="Century Gothic" w:hAnsi="Century Gothic"/>
                <w:bCs/>
                <w:sz w:val="18"/>
              </w:rPr>
            </w:pPr>
          </w:p>
          <w:p w14:paraId="19A8C38C" w14:textId="77777777" w:rsidR="00E64757" w:rsidRDefault="00E64757" w:rsidP="00080E2B">
            <w:pPr>
              <w:rPr>
                <w:rFonts w:ascii="Century Gothic" w:hAnsi="Century Gothic"/>
                <w:bCs/>
                <w:sz w:val="18"/>
              </w:rPr>
            </w:pPr>
          </w:p>
          <w:p w14:paraId="34E654C5" w14:textId="77777777" w:rsidR="00E64757" w:rsidRDefault="00E64757" w:rsidP="00080E2B">
            <w:pPr>
              <w:rPr>
                <w:rFonts w:ascii="Century Gothic" w:hAnsi="Century Gothic"/>
                <w:bCs/>
                <w:sz w:val="18"/>
              </w:rPr>
            </w:pPr>
          </w:p>
          <w:p w14:paraId="0573D314" w14:textId="77777777" w:rsidR="00E64757" w:rsidRDefault="00E64757" w:rsidP="00080E2B">
            <w:pPr>
              <w:rPr>
                <w:rFonts w:ascii="Century Gothic" w:hAnsi="Century Gothic"/>
                <w:bCs/>
                <w:sz w:val="18"/>
              </w:rPr>
            </w:pPr>
          </w:p>
          <w:p w14:paraId="32A9D58B" w14:textId="75C74C59" w:rsidR="00E64757" w:rsidRPr="00D51ACE" w:rsidRDefault="00E64757" w:rsidP="00080E2B">
            <w:pPr>
              <w:rPr>
                <w:rFonts w:ascii="Century Gothic" w:hAnsi="Century Gothic"/>
                <w:bCs/>
                <w:sz w:val="18"/>
              </w:rPr>
            </w:pPr>
            <w:r w:rsidRPr="00D36833">
              <w:rPr>
                <w:rFonts w:ascii="Century Gothic" w:hAnsi="Century Gothic"/>
                <w:b/>
                <w:sz w:val="18"/>
              </w:rPr>
              <w:t>CH:</w:t>
            </w:r>
            <w:r>
              <w:rPr>
                <w:rFonts w:ascii="Century Gothic" w:hAnsi="Century Gothic"/>
                <w:bCs/>
                <w:sz w:val="18"/>
              </w:rPr>
              <w:t xml:space="preserve"> PLEASE check ASAP our public liability insurance and whether it excludes specific types of work. Including numbers and whether TIC is included within this</w:t>
            </w:r>
          </w:p>
        </w:tc>
        <w:tc>
          <w:tcPr>
            <w:tcW w:w="3260" w:type="dxa"/>
          </w:tcPr>
          <w:p w14:paraId="3ADE32EB" w14:textId="77777777" w:rsidR="004F4E5E" w:rsidRPr="00D51ACE" w:rsidRDefault="004F4E5E" w:rsidP="00080E2B">
            <w:pPr>
              <w:rPr>
                <w:rFonts w:ascii="Century Gothic" w:hAnsi="Century Gothic"/>
                <w:bCs/>
                <w:sz w:val="18"/>
              </w:rPr>
            </w:pPr>
          </w:p>
        </w:tc>
      </w:tr>
      <w:tr w:rsidR="004F4E5E" w14:paraId="2FEA291E" w14:textId="79543C1B" w:rsidTr="00D51ACE">
        <w:trPr>
          <w:trHeight w:val="558"/>
        </w:trPr>
        <w:tc>
          <w:tcPr>
            <w:tcW w:w="2539" w:type="dxa"/>
          </w:tcPr>
          <w:p w14:paraId="0A33BE04" w14:textId="1F8E0763" w:rsidR="004F4E5E" w:rsidRPr="004F4E5E" w:rsidRDefault="004F4E5E" w:rsidP="00815646">
            <w:pPr>
              <w:pStyle w:val="ListParagraph"/>
              <w:numPr>
                <w:ilvl w:val="0"/>
                <w:numId w:val="17"/>
              </w:numPr>
              <w:rPr>
                <w:rFonts w:ascii="Century Gothic" w:hAnsi="Century Gothic"/>
                <w:bCs/>
                <w:sz w:val="18"/>
              </w:rPr>
            </w:pPr>
            <w:r w:rsidRPr="004F4E5E">
              <w:rPr>
                <w:rFonts w:ascii="Century Gothic" w:hAnsi="Century Gothic"/>
                <w:bCs/>
                <w:sz w:val="18"/>
              </w:rPr>
              <w:t xml:space="preserve">Update: </w:t>
            </w:r>
            <w:proofErr w:type="spellStart"/>
            <w:r w:rsidRPr="004F4E5E">
              <w:rPr>
                <w:rFonts w:ascii="Century Gothic" w:hAnsi="Century Gothic"/>
                <w:bCs/>
                <w:sz w:val="18"/>
              </w:rPr>
              <w:t>FoDCC</w:t>
            </w:r>
            <w:proofErr w:type="spellEnd"/>
            <w:r w:rsidRPr="004F4E5E">
              <w:rPr>
                <w:rFonts w:ascii="Century Gothic" w:hAnsi="Century Gothic"/>
                <w:bCs/>
                <w:sz w:val="18"/>
              </w:rPr>
              <w:t xml:space="preserve"> Climate Emergency Strategy</w:t>
            </w:r>
          </w:p>
        </w:tc>
        <w:tc>
          <w:tcPr>
            <w:tcW w:w="4827" w:type="dxa"/>
          </w:tcPr>
          <w:p w14:paraId="2B6B2277" w14:textId="77777777" w:rsidR="004F4E5E" w:rsidRDefault="00E64757" w:rsidP="00E64757">
            <w:pPr>
              <w:pStyle w:val="ListParagraph"/>
              <w:numPr>
                <w:ilvl w:val="0"/>
                <w:numId w:val="22"/>
              </w:numPr>
              <w:rPr>
                <w:rFonts w:ascii="Century Gothic" w:hAnsi="Century Gothic"/>
                <w:bCs/>
                <w:sz w:val="18"/>
              </w:rPr>
            </w:pPr>
            <w:r>
              <w:rPr>
                <w:rFonts w:ascii="Century Gothic" w:hAnsi="Century Gothic"/>
                <w:bCs/>
                <w:sz w:val="18"/>
              </w:rPr>
              <w:t>John is part of group that will formalise CAG</w:t>
            </w:r>
          </w:p>
          <w:p w14:paraId="3826031B" w14:textId="537F3BA2" w:rsidR="00E64757" w:rsidRDefault="00E64757" w:rsidP="00E64757">
            <w:pPr>
              <w:pStyle w:val="ListParagraph"/>
              <w:numPr>
                <w:ilvl w:val="0"/>
                <w:numId w:val="22"/>
              </w:numPr>
              <w:rPr>
                <w:rFonts w:ascii="Century Gothic" w:hAnsi="Century Gothic"/>
                <w:bCs/>
                <w:sz w:val="18"/>
              </w:rPr>
            </w:pPr>
            <w:r>
              <w:rPr>
                <w:rFonts w:ascii="Century Gothic" w:hAnsi="Century Gothic"/>
                <w:bCs/>
                <w:sz w:val="18"/>
              </w:rPr>
              <w:t>Is this part of Aurora?</w:t>
            </w:r>
            <w:r w:rsidR="003E19A1">
              <w:rPr>
                <w:rFonts w:ascii="Century Gothic" w:hAnsi="Century Gothic"/>
                <w:bCs/>
                <w:sz w:val="18"/>
              </w:rPr>
              <w:t xml:space="preserve"> District council have gained half a million funding</w:t>
            </w:r>
          </w:p>
          <w:p w14:paraId="7C095448" w14:textId="77777777" w:rsidR="00E64757" w:rsidRDefault="00E64757" w:rsidP="00E64757">
            <w:pPr>
              <w:rPr>
                <w:rFonts w:ascii="Century Gothic" w:hAnsi="Century Gothic"/>
                <w:bCs/>
                <w:sz w:val="18"/>
              </w:rPr>
            </w:pPr>
            <w:r>
              <w:rPr>
                <w:rFonts w:ascii="Century Gothic" w:hAnsi="Century Gothic"/>
                <w:bCs/>
                <w:sz w:val="18"/>
              </w:rPr>
              <w:t>No. It’s similar to the one Stuart is involved in.</w:t>
            </w:r>
          </w:p>
          <w:p w14:paraId="4D0626B8" w14:textId="77777777" w:rsidR="003E19A1" w:rsidRDefault="003E19A1" w:rsidP="003E19A1">
            <w:pPr>
              <w:pStyle w:val="ListParagraph"/>
              <w:numPr>
                <w:ilvl w:val="0"/>
                <w:numId w:val="23"/>
              </w:numPr>
              <w:rPr>
                <w:rFonts w:ascii="Century Gothic" w:hAnsi="Century Gothic"/>
                <w:bCs/>
                <w:sz w:val="18"/>
              </w:rPr>
            </w:pPr>
            <w:r>
              <w:rPr>
                <w:rFonts w:ascii="Century Gothic" w:hAnsi="Century Gothic"/>
                <w:bCs/>
                <w:sz w:val="18"/>
              </w:rPr>
              <w:t>Looking to mirror what we do at town council but bringing it all together</w:t>
            </w:r>
          </w:p>
          <w:p w14:paraId="33CA64FC" w14:textId="420F1EBC" w:rsidR="003E19A1" w:rsidRDefault="003E19A1" w:rsidP="003E19A1">
            <w:pPr>
              <w:ind w:left="359"/>
              <w:rPr>
                <w:rFonts w:ascii="Century Gothic" w:hAnsi="Century Gothic"/>
                <w:bCs/>
                <w:sz w:val="18"/>
              </w:rPr>
            </w:pPr>
            <w:r>
              <w:rPr>
                <w:rFonts w:ascii="Century Gothic" w:hAnsi="Century Gothic"/>
                <w:bCs/>
                <w:sz w:val="18"/>
              </w:rPr>
              <w:t xml:space="preserve">MC is very concerned that the way </w:t>
            </w:r>
            <w:proofErr w:type="spellStart"/>
            <w:r>
              <w:rPr>
                <w:rFonts w:ascii="Century Gothic" w:hAnsi="Century Gothic"/>
                <w:bCs/>
                <w:sz w:val="18"/>
              </w:rPr>
              <w:t>FoDDC</w:t>
            </w:r>
            <w:proofErr w:type="spellEnd"/>
            <w:r>
              <w:rPr>
                <w:rFonts w:ascii="Century Gothic" w:hAnsi="Century Gothic"/>
                <w:bCs/>
                <w:sz w:val="18"/>
              </w:rPr>
              <w:t xml:space="preserve"> is duplicating funding and projects with Aurora. What are the terms of reference from each?</w:t>
            </w:r>
          </w:p>
          <w:p w14:paraId="5AA84DD4" w14:textId="77777777" w:rsidR="003E19A1" w:rsidRDefault="003E19A1" w:rsidP="003E19A1">
            <w:pPr>
              <w:ind w:left="359"/>
              <w:rPr>
                <w:rFonts w:ascii="Century Gothic" w:hAnsi="Century Gothic"/>
                <w:bCs/>
                <w:sz w:val="18"/>
              </w:rPr>
            </w:pPr>
          </w:p>
          <w:p w14:paraId="5296DBC7" w14:textId="77777777" w:rsidR="003E19A1" w:rsidRDefault="003E19A1" w:rsidP="003E19A1">
            <w:pPr>
              <w:ind w:left="359"/>
              <w:rPr>
                <w:rFonts w:ascii="Century Gothic" w:hAnsi="Century Gothic"/>
                <w:bCs/>
                <w:sz w:val="18"/>
              </w:rPr>
            </w:pPr>
            <w:r>
              <w:rPr>
                <w:rFonts w:ascii="Century Gothic" w:hAnsi="Century Gothic"/>
                <w:bCs/>
                <w:sz w:val="18"/>
              </w:rPr>
              <w:t>Headed by Daniel Payne (environmental office)</w:t>
            </w:r>
          </w:p>
          <w:p w14:paraId="65EC2D10" w14:textId="751D87EA" w:rsidR="00472F33" w:rsidRDefault="00472F33" w:rsidP="00472F33">
            <w:pPr>
              <w:pStyle w:val="ListParagraph"/>
              <w:numPr>
                <w:ilvl w:val="0"/>
                <w:numId w:val="23"/>
              </w:numPr>
              <w:rPr>
                <w:rFonts w:ascii="Century Gothic" w:hAnsi="Century Gothic"/>
                <w:bCs/>
                <w:sz w:val="18"/>
              </w:rPr>
            </w:pPr>
            <w:r>
              <w:rPr>
                <w:rFonts w:ascii="Century Gothic" w:hAnsi="Century Gothic"/>
                <w:bCs/>
                <w:sz w:val="18"/>
              </w:rPr>
              <w:t xml:space="preserve">Aurora </w:t>
            </w:r>
            <w:r w:rsidR="000F34D7">
              <w:rPr>
                <w:rFonts w:ascii="Century Gothic" w:hAnsi="Century Gothic"/>
                <w:bCs/>
                <w:sz w:val="18"/>
              </w:rPr>
              <w:t>wants</w:t>
            </w:r>
            <w:r>
              <w:rPr>
                <w:rFonts w:ascii="Century Gothic" w:hAnsi="Century Gothic"/>
                <w:bCs/>
                <w:sz w:val="18"/>
              </w:rPr>
              <w:t xml:space="preserve"> the community doing the doing</w:t>
            </w:r>
          </w:p>
          <w:p w14:paraId="7D7BAC24" w14:textId="33BAD79F" w:rsidR="00472F33" w:rsidRDefault="00472F33" w:rsidP="00472F33">
            <w:pPr>
              <w:pStyle w:val="ListParagraph"/>
              <w:numPr>
                <w:ilvl w:val="0"/>
                <w:numId w:val="23"/>
              </w:numPr>
              <w:rPr>
                <w:rFonts w:ascii="Century Gothic" w:hAnsi="Century Gothic"/>
                <w:bCs/>
                <w:sz w:val="18"/>
              </w:rPr>
            </w:pPr>
            <w:r>
              <w:rPr>
                <w:rFonts w:ascii="Century Gothic" w:hAnsi="Century Gothic"/>
                <w:bCs/>
                <w:sz w:val="18"/>
              </w:rPr>
              <w:t xml:space="preserve">Council </w:t>
            </w:r>
            <w:r w:rsidR="000F34D7">
              <w:rPr>
                <w:rFonts w:ascii="Century Gothic" w:hAnsi="Century Gothic"/>
                <w:bCs/>
                <w:sz w:val="18"/>
              </w:rPr>
              <w:t>needs</w:t>
            </w:r>
            <w:r>
              <w:rPr>
                <w:rFonts w:ascii="Century Gothic" w:hAnsi="Century Gothic"/>
                <w:bCs/>
                <w:sz w:val="18"/>
              </w:rPr>
              <w:t xml:space="preserve"> to be the enablers</w:t>
            </w:r>
          </w:p>
          <w:p w14:paraId="6311903B" w14:textId="380354C9" w:rsidR="00472F33" w:rsidRDefault="00472F33" w:rsidP="00472F33">
            <w:pPr>
              <w:pStyle w:val="ListParagraph"/>
              <w:numPr>
                <w:ilvl w:val="0"/>
                <w:numId w:val="23"/>
              </w:numPr>
              <w:rPr>
                <w:rFonts w:ascii="Century Gothic" w:hAnsi="Century Gothic"/>
                <w:bCs/>
                <w:sz w:val="18"/>
              </w:rPr>
            </w:pPr>
            <w:r>
              <w:rPr>
                <w:rFonts w:ascii="Century Gothic" w:hAnsi="Century Gothic"/>
                <w:bCs/>
                <w:sz w:val="18"/>
              </w:rPr>
              <w:t>Can Aurora be the first guest speaker please</w:t>
            </w:r>
          </w:p>
          <w:p w14:paraId="16B63FB9" w14:textId="77777777" w:rsidR="00472F33" w:rsidRDefault="00472F33" w:rsidP="00472F33">
            <w:pPr>
              <w:rPr>
                <w:rFonts w:ascii="Century Gothic" w:hAnsi="Century Gothic"/>
                <w:bCs/>
                <w:sz w:val="18"/>
              </w:rPr>
            </w:pPr>
          </w:p>
          <w:p w14:paraId="22E00D44" w14:textId="3FB7A3D8" w:rsidR="00472F33" w:rsidRPr="00472F33" w:rsidRDefault="00472F33" w:rsidP="00472F33">
            <w:pPr>
              <w:pStyle w:val="ListParagraph"/>
              <w:numPr>
                <w:ilvl w:val="0"/>
                <w:numId w:val="23"/>
              </w:numPr>
              <w:rPr>
                <w:rFonts w:ascii="Century Gothic" w:hAnsi="Century Gothic"/>
                <w:bCs/>
                <w:sz w:val="18"/>
              </w:rPr>
            </w:pPr>
            <w:r>
              <w:rPr>
                <w:rFonts w:ascii="Century Gothic" w:hAnsi="Century Gothic"/>
                <w:bCs/>
                <w:sz w:val="18"/>
              </w:rPr>
              <w:t>Next meeting is the 18</w:t>
            </w:r>
            <w:r w:rsidRPr="00472F33">
              <w:rPr>
                <w:rFonts w:ascii="Century Gothic" w:hAnsi="Century Gothic"/>
                <w:bCs/>
                <w:sz w:val="18"/>
                <w:vertAlign w:val="superscript"/>
              </w:rPr>
              <w:t>th</w:t>
            </w:r>
            <w:r>
              <w:rPr>
                <w:rFonts w:ascii="Century Gothic" w:hAnsi="Century Gothic"/>
                <w:bCs/>
                <w:sz w:val="18"/>
              </w:rPr>
              <w:t xml:space="preserve"> Jan. working groups include communications, involving businesses, online tools (data dump, asking all stakeholders to offer all audits so there is a central source of information)</w:t>
            </w:r>
          </w:p>
          <w:p w14:paraId="0D081E5D" w14:textId="77777777" w:rsidR="001E33AE" w:rsidRPr="001E33AE" w:rsidRDefault="001E33AE" w:rsidP="001E33AE">
            <w:pPr>
              <w:pStyle w:val="ListParagraph"/>
              <w:rPr>
                <w:rFonts w:ascii="Century Gothic" w:hAnsi="Century Gothic"/>
                <w:bCs/>
                <w:sz w:val="18"/>
              </w:rPr>
            </w:pPr>
          </w:p>
          <w:p w14:paraId="7E0D5626" w14:textId="270A090F" w:rsidR="00472F33" w:rsidRPr="00472F33" w:rsidRDefault="00472F33" w:rsidP="00472F33">
            <w:pPr>
              <w:pStyle w:val="ListParagraph"/>
              <w:numPr>
                <w:ilvl w:val="0"/>
                <w:numId w:val="23"/>
              </w:numPr>
              <w:rPr>
                <w:rFonts w:ascii="Century Gothic" w:hAnsi="Century Gothic"/>
                <w:bCs/>
                <w:sz w:val="18"/>
              </w:rPr>
            </w:pPr>
            <w:r>
              <w:rPr>
                <w:rFonts w:ascii="Century Gothic" w:hAnsi="Century Gothic"/>
                <w:bCs/>
                <w:sz w:val="18"/>
              </w:rPr>
              <w:t xml:space="preserve">Moving in the right direction now. They’re just a bit behind. They have a lot of </w:t>
            </w:r>
            <w:r w:rsidR="000F34D7">
              <w:rPr>
                <w:rFonts w:ascii="Century Gothic" w:hAnsi="Century Gothic"/>
                <w:bCs/>
                <w:sz w:val="18"/>
              </w:rPr>
              <w:t>data;</w:t>
            </w:r>
            <w:r>
              <w:rPr>
                <w:rFonts w:ascii="Century Gothic" w:hAnsi="Century Gothic"/>
                <w:bCs/>
                <w:sz w:val="18"/>
              </w:rPr>
              <w:t xml:space="preserve"> it’s just not been readily available until now.</w:t>
            </w:r>
          </w:p>
        </w:tc>
        <w:tc>
          <w:tcPr>
            <w:tcW w:w="4820" w:type="dxa"/>
          </w:tcPr>
          <w:p w14:paraId="477F4A46" w14:textId="77777777" w:rsidR="004F4E5E" w:rsidRDefault="004F4E5E" w:rsidP="00080E2B">
            <w:pPr>
              <w:rPr>
                <w:rFonts w:ascii="Century Gothic" w:hAnsi="Century Gothic"/>
                <w:bCs/>
                <w:sz w:val="18"/>
              </w:rPr>
            </w:pPr>
          </w:p>
          <w:p w14:paraId="39CD255F" w14:textId="77777777" w:rsidR="003E19A1" w:rsidRDefault="003E19A1" w:rsidP="00080E2B">
            <w:pPr>
              <w:rPr>
                <w:rFonts w:ascii="Century Gothic" w:hAnsi="Century Gothic"/>
                <w:bCs/>
                <w:sz w:val="18"/>
              </w:rPr>
            </w:pPr>
          </w:p>
          <w:p w14:paraId="68877129" w14:textId="77777777" w:rsidR="003E19A1" w:rsidRDefault="003E19A1" w:rsidP="00080E2B">
            <w:pPr>
              <w:rPr>
                <w:rFonts w:ascii="Century Gothic" w:hAnsi="Century Gothic"/>
                <w:bCs/>
                <w:sz w:val="18"/>
              </w:rPr>
            </w:pPr>
          </w:p>
          <w:p w14:paraId="26DD8B0D" w14:textId="77777777" w:rsidR="003E19A1" w:rsidRDefault="003E19A1" w:rsidP="00080E2B">
            <w:pPr>
              <w:rPr>
                <w:rFonts w:ascii="Century Gothic" w:hAnsi="Century Gothic"/>
                <w:bCs/>
                <w:sz w:val="18"/>
              </w:rPr>
            </w:pPr>
          </w:p>
          <w:p w14:paraId="679E448A" w14:textId="77777777" w:rsidR="003E19A1" w:rsidRDefault="003E19A1" w:rsidP="00080E2B">
            <w:pPr>
              <w:rPr>
                <w:rFonts w:ascii="Century Gothic" w:hAnsi="Century Gothic"/>
                <w:bCs/>
                <w:sz w:val="18"/>
              </w:rPr>
            </w:pPr>
          </w:p>
          <w:p w14:paraId="6106C3F0" w14:textId="77777777" w:rsidR="003E19A1" w:rsidRDefault="003E19A1" w:rsidP="00080E2B">
            <w:pPr>
              <w:rPr>
                <w:rFonts w:ascii="Century Gothic" w:hAnsi="Century Gothic"/>
                <w:bCs/>
                <w:sz w:val="18"/>
              </w:rPr>
            </w:pPr>
          </w:p>
          <w:p w14:paraId="6443E425" w14:textId="77777777" w:rsidR="003E19A1" w:rsidRDefault="003E19A1" w:rsidP="00080E2B">
            <w:pPr>
              <w:rPr>
                <w:rFonts w:ascii="Century Gothic" w:hAnsi="Century Gothic"/>
                <w:bCs/>
                <w:sz w:val="18"/>
              </w:rPr>
            </w:pPr>
          </w:p>
          <w:p w14:paraId="21F2FEFC" w14:textId="77777777" w:rsidR="003E19A1" w:rsidRDefault="003E19A1" w:rsidP="00080E2B">
            <w:pPr>
              <w:rPr>
                <w:rFonts w:ascii="Century Gothic" w:hAnsi="Century Gothic"/>
                <w:bCs/>
                <w:sz w:val="18"/>
              </w:rPr>
            </w:pPr>
          </w:p>
          <w:p w14:paraId="0A4DD5FE" w14:textId="77777777" w:rsidR="003E19A1" w:rsidRDefault="003E19A1" w:rsidP="00080E2B">
            <w:pPr>
              <w:rPr>
                <w:rFonts w:ascii="Century Gothic" w:hAnsi="Century Gothic"/>
                <w:bCs/>
                <w:sz w:val="18"/>
              </w:rPr>
            </w:pPr>
          </w:p>
          <w:p w14:paraId="7DB604BD" w14:textId="77777777" w:rsidR="003E19A1" w:rsidRDefault="003E19A1" w:rsidP="00080E2B">
            <w:pPr>
              <w:rPr>
                <w:rFonts w:ascii="Century Gothic" w:hAnsi="Century Gothic"/>
                <w:bCs/>
                <w:sz w:val="18"/>
              </w:rPr>
            </w:pPr>
          </w:p>
          <w:p w14:paraId="1969BA8D" w14:textId="2CABA65D" w:rsidR="003E19A1" w:rsidRDefault="003E19A1" w:rsidP="00080E2B">
            <w:pPr>
              <w:rPr>
                <w:rFonts w:ascii="Century Gothic" w:hAnsi="Century Gothic"/>
                <w:bCs/>
                <w:sz w:val="18"/>
              </w:rPr>
            </w:pPr>
            <w:r w:rsidRPr="00D36833">
              <w:rPr>
                <w:rFonts w:ascii="Century Gothic" w:hAnsi="Century Gothic"/>
                <w:b/>
                <w:sz w:val="18"/>
              </w:rPr>
              <w:t>SC:</w:t>
            </w:r>
            <w:r>
              <w:rPr>
                <w:rFonts w:ascii="Century Gothic" w:hAnsi="Century Gothic"/>
                <w:bCs/>
                <w:sz w:val="18"/>
              </w:rPr>
              <w:t xml:space="preserve"> send out details for Thursday 13</w:t>
            </w:r>
            <w:r w:rsidRPr="003E19A1">
              <w:rPr>
                <w:rFonts w:ascii="Century Gothic" w:hAnsi="Century Gothic"/>
                <w:bCs/>
                <w:sz w:val="18"/>
                <w:vertAlign w:val="superscript"/>
              </w:rPr>
              <w:t>th</w:t>
            </w:r>
            <w:r>
              <w:rPr>
                <w:rFonts w:ascii="Century Gothic" w:hAnsi="Century Gothic"/>
                <w:bCs/>
                <w:sz w:val="18"/>
              </w:rPr>
              <w:t xml:space="preserve"> 0730 – zoom meeting. Forest Climate Group</w:t>
            </w:r>
          </w:p>
          <w:p w14:paraId="187A2AAB" w14:textId="77777777" w:rsidR="003E19A1" w:rsidRDefault="003E19A1" w:rsidP="00080E2B">
            <w:pPr>
              <w:rPr>
                <w:rFonts w:ascii="Century Gothic" w:hAnsi="Century Gothic"/>
                <w:bCs/>
                <w:sz w:val="18"/>
              </w:rPr>
            </w:pPr>
            <w:r>
              <w:rPr>
                <w:rFonts w:ascii="Century Gothic" w:hAnsi="Century Gothic"/>
                <w:bCs/>
                <w:sz w:val="18"/>
              </w:rPr>
              <w:t>What is the overlap?</w:t>
            </w:r>
          </w:p>
          <w:p w14:paraId="6806D7FA" w14:textId="77777777" w:rsidR="001B176B" w:rsidRDefault="001B176B" w:rsidP="00080E2B">
            <w:pPr>
              <w:rPr>
                <w:rFonts w:ascii="Century Gothic" w:hAnsi="Century Gothic"/>
                <w:bCs/>
                <w:sz w:val="18"/>
              </w:rPr>
            </w:pPr>
          </w:p>
          <w:p w14:paraId="180DBC91" w14:textId="77777777" w:rsidR="001B176B" w:rsidRDefault="001B176B" w:rsidP="00080E2B">
            <w:pPr>
              <w:rPr>
                <w:rFonts w:ascii="Century Gothic" w:hAnsi="Century Gothic"/>
                <w:bCs/>
                <w:sz w:val="18"/>
              </w:rPr>
            </w:pPr>
          </w:p>
          <w:p w14:paraId="61D889A9" w14:textId="77777777" w:rsidR="001B176B" w:rsidRDefault="001B176B" w:rsidP="00080E2B">
            <w:pPr>
              <w:rPr>
                <w:rFonts w:ascii="Century Gothic" w:hAnsi="Century Gothic"/>
                <w:bCs/>
                <w:sz w:val="18"/>
              </w:rPr>
            </w:pPr>
          </w:p>
          <w:p w14:paraId="60AEE092" w14:textId="3B770B92" w:rsidR="001B176B" w:rsidRPr="00D51ACE" w:rsidRDefault="001B176B" w:rsidP="00080E2B">
            <w:pPr>
              <w:rPr>
                <w:rFonts w:ascii="Century Gothic" w:hAnsi="Century Gothic"/>
                <w:bCs/>
                <w:sz w:val="18"/>
              </w:rPr>
            </w:pPr>
            <w:r w:rsidRPr="00D36833">
              <w:rPr>
                <w:rFonts w:ascii="Century Gothic" w:hAnsi="Century Gothic"/>
                <w:b/>
                <w:sz w:val="18"/>
              </w:rPr>
              <w:t>JS:</w:t>
            </w:r>
            <w:r>
              <w:rPr>
                <w:rFonts w:ascii="Century Gothic" w:hAnsi="Century Gothic"/>
                <w:bCs/>
                <w:sz w:val="18"/>
              </w:rPr>
              <w:t xml:space="preserve"> to send out details for online meeting 1600</w:t>
            </w:r>
          </w:p>
        </w:tc>
        <w:tc>
          <w:tcPr>
            <w:tcW w:w="3260" w:type="dxa"/>
          </w:tcPr>
          <w:p w14:paraId="2F92D6BD" w14:textId="77777777" w:rsidR="004F4E5E" w:rsidRPr="00D51ACE" w:rsidRDefault="004F4E5E" w:rsidP="00080E2B">
            <w:pPr>
              <w:rPr>
                <w:rFonts w:ascii="Century Gothic" w:hAnsi="Century Gothic"/>
                <w:bCs/>
                <w:sz w:val="18"/>
              </w:rPr>
            </w:pPr>
          </w:p>
        </w:tc>
      </w:tr>
      <w:tr w:rsidR="004F4E5E" w14:paraId="35922841" w14:textId="2F44DF1D" w:rsidTr="00D51ACE">
        <w:trPr>
          <w:trHeight w:val="558"/>
        </w:trPr>
        <w:tc>
          <w:tcPr>
            <w:tcW w:w="2539" w:type="dxa"/>
          </w:tcPr>
          <w:p w14:paraId="3F449F80" w14:textId="670BAA80" w:rsidR="004F4E5E" w:rsidRPr="004F4E5E" w:rsidRDefault="004F4E5E" w:rsidP="00815646">
            <w:pPr>
              <w:pStyle w:val="ListParagraph"/>
              <w:numPr>
                <w:ilvl w:val="0"/>
                <w:numId w:val="17"/>
              </w:numPr>
              <w:rPr>
                <w:rFonts w:ascii="Century Gothic" w:hAnsi="Century Gothic"/>
                <w:bCs/>
                <w:sz w:val="18"/>
              </w:rPr>
            </w:pPr>
            <w:r w:rsidRPr="004F4E5E">
              <w:rPr>
                <w:rFonts w:ascii="Century Gothic" w:hAnsi="Century Gothic"/>
                <w:bCs/>
                <w:sz w:val="18"/>
              </w:rPr>
              <w:t>U</w:t>
            </w:r>
            <w:r w:rsidR="00472F33">
              <w:rPr>
                <w:rFonts w:ascii="Century Gothic" w:hAnsi="Century Gothic"/>
                <w:bCs/>
                <w:sz w:val="18"/>
              </w:rPr>
              <w:t>p</w:t>
            </w:r>
            <w:r w:rsidRPr="004F4E5E">
              <w:rPr>
                <w:rFonts w:ascii="Century Gothic" w:hAnsi="Century Gothic"/>
                <w:bCs/>
                <w:sz w:val="18"/>
              </w:rPr>
              <w:t>date: Environment Audit commission fro</w:t>
            </w:r>
            <w:r w:rsidR="0088206D">
              <w:rPr>
                <w:rFonts w:ascii="Century Gothic" w:hAnsi="Century Gothic"/>
                <w:bCs/>
                <w:sz w:val="18"/>
              </w:rPr>
              <w:t>m</w:t>
            </w:r>
            <w:r w:rsidRPr="004F4E5E">
              <w:rPr>
                <w:rFonts w:ascii="Century Gothic" w:hAnsi="Century Gothic"/>
                <w:bCs/>
                <w:sz w:val="18"/>
              </w:rPr>
              <w:t xml:space="preserve"> GWT</w:t>
            </w:r>
          </w:p>
        </w:tc>
        <w:tc>
          <w:tcPr>
            <w:tcW w:w="4827" w:type="dxa"/>
          </w:tcPr>
          <w:p w14:paraId="3749AE7D" w14:textId="77777777" w:rsidR="004F4E5E" w:rsidRDefault="001B176B" w:rsidP="001B176B">
            <w:pPr>
              <w:pStyle w:val="ListParagraph"/>
              <w:numPr>
                <w:ilvl w:val="0"/>
                <w:numId w:val="24"/>
              </w:numPr>
              <w:rPr>
                <w:rFonts w:ascii="Century Gothic" w:hAnsi="Century Gothic"/>
                <w:bCs/>
                <w:sz w:val="18"/>
              </w:rPr>
            </w:pPr>
            <w:r>
              <w:rPr>
                <w:rFonts w:ascii="Century Gothic" w:hAnsi="Century Gothic"/>
                <w:bCs/>
                <w:sz w:val="18"/>
              </w:rPr>
              <w:t>GWT have been asked to provide service</w:t>
            </w:r>
          </w:p>
          <w:p w14:paraId="338E3FCF" w14:textId="759F4980" w:rsidR="001B176B" w:rsidRDefault="001B176B" w:rsidP="001B176B">
            <w:pPr>
              <w:pStyle w:val="ListParagraph"/>
              <w:numPr>
                <w:ilvl w:val="0"/>
                <w:numId w:val="24"/>
              </w:numPr>
              <w:rPr>
                <w:rFonts w:ascii="Century Gothic" w:hAnsi="Century Gothic"/>
                <w:bCs/>
                <w:sz w:val="18"/>
              </w:rPr>
            </w:pPr>
            <w:r>
              <w:rPr>
                <w:rFonts w:ascii="Century Gothic" w:hAnsi="Century Gothic"/>
                <w:bCs/>
                <w:sz w:val="18"/>
              </w:rPr>
              <w:t>Yes</w:t>
            </w:r>
            <w:r w:rsidR="000F34D7">
              <w:rPr>
                <w:rFonts w:ascii="Century Gothic" w:hAnsi="Century Gothic"/>
                <w:bCs/>
                <w:sz w:val="18"/>
              </w:rPr>
              <w:t>,</w:t>
            </w:r>
            <w:r>
              <w:rPr>
                <w:rFonts w:ascii="Century Gothic" w:hAnsi="Century Gothic"/>
                <w:bCs/>
                <w:sz w:val="18"/>
              </w:rPr>
              <w:t xml:space="preserve"> they can do it, but they will struggle to do it before financial year ends. Have offered to take monies in </w:t>
            </w:r>
            <w:r w:rsidR="000F34D7">
              <w:rPr>
                <w:rFonts w:ascii="Century Gothic" w:hAnsi="Century Gothic"/>
                <w:bCs/>
                <w:sz w:val="18"/>
              </w:rPr>
              <w:t>advance</w:t>
            </w:r>
            <w:r>
              <w:rPr>
                <w:rFonts w:ascii="Century Gothic" w:hAnsi="Century Gothic"/>
                <w:bCs/>
                <w:sz w:val="18"/>
              </w:rPr>
              <w:t xml:space="preserve"> if we need to get it off our hands</w:t>
            </w:r>
          </w:p>
          <w:p w14:paraId="6E493D4A" w14:textId="72E9278D" w:rsidR="001B176B" w:rsidRDefault="001B176B" w:rsidP="001B176B">
            <w:pPr>
              <w:pStyle w:val="ListParagraph"/>
              <w:numPr>
                <w:ilvl w:val="0"/>
                <w:numId w:val="24"/>
              </w:numPr>
              <w:rPr>
                <w:rFonts w:ascii="Century Gothic" w:hAnsi="Century Gothic"/>
                <w:bCs/>
                <w:sz w:val="18"/>
              </w:rPr>
            </w:pPr>
            <w:r>
              <w:rPr>
                <w:rFonts w:ascii="Century Gothic" w:hAnsi="Century Gothic"/>
                <w:bCs/>
                <w:sz w:val="18"/>
              </w:rPr>
              <w:t xml:space="preserve">They will only cover the natural side – how the environment is </w:t>
            </w:r>
            <w:r w:rsidR="000F34D7">
              <w:rPr>
                <w:rFonts w:ascii="Century Gothic" w:hAnsi="Century Gothic"/>
                <w:bCs/>
                <w:sz w:val="18"/>
              </w:rPr>
              <w:t>affecting</w:t>
            </w:r>
            <w:r>
              <w:rPr>
                <w:rFonts w:ascii="Century Gothic" w:hAnsi="Century Gothic"/>
                <w:bCs/>
                <w:sz w:val="18"/>
              </w:rPr>
              <w:t xml:space="preserve"> things like </w:t>
            </w:r>
            <w:r w:rsidR="000F34D7">
              <w:rPr>
                <w:rFonts w:ascii="Century Gothic" w:hAnsi="Century Gothic"/>
                <w:bCs/>
                <w:sz w:val="18"/>
              </w:rPr>
              <w:t>ponds</w:t>
            </w:r>
            <w:r>
              <w:rPr>
                <w:rFonts w:ascii="Century Gothic" w:hAnsi="Century Gothic"/>
                <w:bCs/>
                <w:sz w:val="18"/>
              </w:rPr>
              <w:t xml:space="preserve"> and wildlife</w:t>
            </w:r>
          </w:p>
          <w:p w14:paraId="599B28F5" w14:textId="29550589" w:rsidR="001B176B" w:rsidRDefault="001B176B" w:rsidP="001B176B">
            <w:pPr>
              <w:pStyle w:val="ListParagraph"/>
              <w:numPr>
                <w:ilvl w:val="0"/>
                <w:numId w:val="24"/>
              </w:numPr>
              <w:rPr>
                <w:rFonts w:ascii="Century Gothic" w:hAnsi="Century Gothic"/>
                <w:bCs/>
                <w:sz w:val="18"/>
              </w:rPr>
            </w:pPr>
            <w:r>
              <w:rPr>
                <w:rFonts w:ascii="Century Gothic" w:hAnsi="Century Gothic"/>
                <w:bCs/>
                <w:sz w:val="18"/>
              </w:rPr>
              <w:t xml:space="preserve">Human side is waste produced, electricity </w:t>
            </w:r>
            <w:r w:rsidR="000F34D7">
              <w:rPr>
                <w:rFonts w:ascii="Century Gothic" w:hAnsi="Century Gothic"/>
                <w:bCs/>
                <w:sz w:val="18"/>
              </w:rPr>
              <w:t>consumption</w:t>
            </w:r>
            <w:r>
              <w:rPr>
                <w:rFonts w:ascii="Century Gothic" w:hAnsi="Century Gothic"/>
                <w:bCs/>
                <w:sz w:val="18"/>
              </w:rPr>
              <w:t xml:space="preserve"> etc</w:t>
            </w:r>
          </w:p>
          <w:p w14:paraId="37D4E704" w14:textId="77777777" w:rsidR="001B176B" w:rsidRDefault="001B176B" w:rsidP="001B176B">
            <w:pPr>
              <w:pStyle w:val="ListParagraph"/>
              <w:numPr>
                <w:ilvl w:val="0"/>
                <w:numId w:val="24"/>
              </w:numPr>
              <w:rPr>
                <w:rFonts w:ascii="Century Gothic" w:hAnsi="Century Gothic"/>
                <w:bCs/>
                <w:sz w:val="18"/>
              </w:rPr>
            </w:pPr>
            <w:r>
              <w:rPr>
                <w:rFonts w:ascii="Century Gothic" w:hAnsi="Century Gothic"/>
                <w:bCs/>
                <w:sz w:val="18"/>
              </w:rPr>
              <w:t>This isn’t what we wanted initially</w:t>
            </w:r>
          </w:p>
          <w:p w14:paraId="4FA6643A" w14:textId="77777777" w:rsidR="001B176B" w:rsidRDefault="001B176B" w:rsidP="00697A89">
            <w:pPr>
              <w:pStyle w:val="ListParagraph"/>
              <w:numPr>
                <w:ilvl w:val="0"/>
                <w:numId w:val="24"/>
              </w:numPr>
              <w:rPr>
                <w:rFonts w:ascii="Century Gothic" w:hAnsi="Century Gothic"/>
                <w:bCs/>
                <w:sz w:val="18"/>
              </w:rPr>
            </w:pPr>
            <w:r>
              <w:rPr>
                <w:rFonts w:ascii="Century Gothic" w:hAnsi="Century Gothic"/>
                <w:bCs/>
                <w:sz w:val="18"/>
              </w:rPr>
              <w:lastRenderedPageBreak/>
              <w:t>However, CE is looking into emissions</w:t>
            </w:r>
          </w:p>
          <w:p w14:paraId="5AA6F475" w14:textId="77777777" w:rsidR="001B176B" w:rsidRDefault="001B176B" w:rsidP="001B176B">
            <w:pPr>
              <w:pStyle w:val="ListParagraph"/>
              <w:numPr>
                <w:ilvl w:val="0"/>
                <w:numId w:val="24"/>
              </w:numPr>
              <w:rPr>
                <w:rFonts w:ascii="Century Gothic" w:hAnsi="Century Gothic"/>
                <w:bCs/>
                <w:sz w:val="18"/>
              </w:rPr>
            </w:pPr>
            <w:r>
              <w:rPr>
                <w:rFonts w:ascii="Century Gothic" w:hAnsi="Century Gothic"/>
                <w:bCs/>
                <w:sz w:val="18"/>
              </w:rPr>
              <w:t>CH is looking into printer and ink usage</w:t>
            </w:r>
          </w:p>
          <w:p w14:paraId="79CECB61" w14:textId="77777777" w:rsidR="001B176B" w:rsidRDefault="001B176B" w:rsidP="001B176B">
            <w:pPr>
              <w:pStyle w:val="ListParagraph"/>
              <w:numPr>
                <w:ilvl w:val="0"/>
                <w:numId w:val="24"/>
              </w:numPr>
              <w:rPr>
                <w:rFonts w:ascii="Century Gothic" w:hAnsi="Century Gothic"/>
                <w:bCs/>
                <w:sz w:val="18"/>
              </w:rPr>
            </w:pPr>
            <w:r>
              <w:rPr>
                <w:rFonts w:ascii="Century Gothic" w:hAnsi="Century Gothic"/>
                <w:bCs/>
                <w:sz w:val="18"/>
              </w:rPr>
              <w:t>We could set up a questionnaire: how much electricity is it using? Is it insulated? Are there draft excluders etc?</w:t>
            </w:r>
          </w:p>
          <w:p w14:paraId="576FC896" w14:textId="757FFEB0" w:rsidR="001B176B" w:rsidRDefault="001B176B" w:rsidP="001B176B">
            <w:pPr>
              <w:pStyle w:val="ListParagraph"/>
              <w:numPr>
                <w:ilvl w:val="0"/>
                <w:numId w:val="24"/>
              </w:numPr>
              <w:rPr>
                <w:rFonts w:ascii="Century Gothic" w:hAnsi="Century Gothic"/>
                <w:bCs/>
                <w:sz w:val="18"/>
              </w:rPr>
            </w:pPr>
            <w:r>
              <w:rPr>
                <w:rFonts w:ascii="Century Gothic" w:hAnsi="Century Gothic"/>
                <w:bCs/>
                <w:sz w:val="18"/>
              </w:rPr>
              <w:t xml:space="preserve">We can do </w:t>
            </w:r>
            <w:r w:rsidR="001C40BA">
              <w:rPr>
                <w:rFonts w:ascii="Century Gothic" w:hAnsi="Century Gothic"/>
                <w:bCs/>
                <w:sz w:val="18"/>
              </w:rPr>
              <w:t>electric</w:t>
            </w:r>
            <w:r>
              <w:rPr>
                <w:rFonts w:ascii="Century Gothic" w:hAnsi="Century Gothic"/>
                <w:bCs/>
                <w:sz w:val="18"/>
              </w:rPr>
              <w:t xml:space="preserve"> charging vehicle point</w:t>
            </w:r>
            <w:r w:rsidR="003917A4">
              <w:rPr>
                <w:rFonts w:ascii="Century Gothic" w:hAnsi="Century Gothic"/>
                <w:bCs/>
                <w:sz w:val="18"/>
              </w:rPr>
              <w:t>s. This would give us a starting point</w:t>
            </w:r>
          </w:p>
          <w:p w14:paraId="46A7BB87" w14:textId="02BAF908" w:rsidR="003917A4" w:rsidRPr="001B176B" w:rsidRDefault="003917A4" w:rsidP="001B176B">
            <w:pPr>
              <w:pStyle w:val="ListParagraph"/>
              <w:numPr>
                <w:ilvl w:val="0"/>
                <w:numId w:val="24"/>
              </w:numPr>
              <w:rPr>
                <w:rFonts w:ascii="Century Gothic" w:hAnsi="Century Gothic"/>
                <w:bCs/>
                <w:sz w:val="18"/>
              </w:rPr>
            </w:pPr>
            <w:r>
              <w:rPr>
                <w:rFonts w:ascii="Century Gothic" w:hAnsi="Century Gothic"/>
                <w:bCs/>
                <w:sz w:val="18"/>
              </w:rPr>
              <w:t xml:space="preserve">Traffic numbers can be gathered across the main traffic lights in </w:t>
            </w:r>
            <w:r w:rsidR="000F34D7">
              <w:rPr>
                <w:rFonts w:ascii="Century Gothic" w:hAnsi="Century Gothic"/>
                <w:bCs/>
                <w:sz w:val="18"/>
              </w:rPr>
              <w:t>several</w:t>
            </w:r>
            <w:r>
              <w:rPr>
                <w:rFonts w:ascii="Century Gothic" w:hAnsi="Century Gothic"/>
                <w:bCs/>
                <w:sz w:val="18"/>
              </w:rPr>
              <w:t xml:space="preserve"> years. This can be done quickly. </w:t>
            </w:r>
          </w:p>
        </w:tc>
        <w:tc>
          <w:tcPr>
            <w:tcW w:w="4820" w:type="dxa"/>
          </w:tcPr>
          <w:p w14:paraId="0B4FA87D" w14:textId="77777777" w:rsidR="004F4E5E" w:rsidRDefault="004F4E5E" w:rsidP="00080E2B">
            <w:pPr>
              <w:rPr>
                <w:rFonts w:ascii="Century Gothic" w:hAnsi="Century Gothic"/>
                <w:bCs/>
                <w:sz w:val="18"/>
              </w:rPr>
            </w:pPr>
          </w:p>
          <w:p w14:paraId="27CB9C49" w14:textId="77777777" w:rsidR="003917A4" w:rsidRDefault="003917A4" w:rsidP="00080E2B">
            <w:pPr>
              <w:rPr>
                <w:rFonts w:ascii="Century Gothic" w:hAnsi="Century Gothic"/>
                <w:bCs/>
                <w:sz w:val="18"/>
              </w:rPr>
            </w:pPr>
          </w:p>
          <w:p w14:paraId="6E5D2942" w14:textId="77777777" w:rsidR="003917A4" w:rsidRDefault="003917A4" w:rsidP="00080E2B">
            <w:pPr>
              <w:rPr>
                <w:rFonts w:ascii="Century Gothic" w:hAnsi="Century Gothic"/>
                <w:bCs/>
                <w:sz w:val="18"/>
              </w:rPr>
            </w:pPr>
          </w:p>
          <w:p w14:paraId="5A4B420D" w14:textId="77777777" w:rsidR="003917A4" w:rsidRDefault="003917A4" w:rsidP="00080E2B">
            <w:pPr>
              <w:rPr>
                <w:rFonts w:ascii="Century Gothic" w:hAnsi="Century Gothic"/>
                <w:bCs/>
                <w:sz w:val="18"/>
              </w:rPr>
            </w:pPr>
          </w:p>
          <w:p w14:paraId="55396CDF" w14:textId="77777777" w:rsidR="003917A4" w:rsidRDefault="003917A4" w:rsidP="00080E2B">
            <w:pPr>
              <w:rPr>
                <w:rFonts w:ascii="Century Gothic" w:hAnsi="Century Gothic"/>
                <w:bCs/>
                <w:sz w:val="18"/>
              </w:rPr>
            </w:pPr>
          </w:p>
          <w:p w14:paraId="3C5BD791" w14:textId="77777777" w:rsidR="003917A4" w:rsidRDefault="003917A4" w:rsidP="00080E2B">
            <w:pPr>
              <w:rPr>
                <w:rFonts w:ascii="Century Gothic" w:hAnsi="Century Gothic"/>
                <w:bCs/>
                <w:sz w:val="18"/>
              </w:rPr>
            </w:pPr>
          </w:p>
          <w:p w14:paraId="311AE82C" w14:textId="77777777" w:rsidR="003917A4" w:rsidRDefault="003917A4" w:rsidP="00080E2B">
            <w:pPr>
              <w:rPr>
                <w:rFonts w:ascii="Century Gothic" w:hAnsi="Century Gothic"/>
                <w:bCs/>
                <w:sz w:val="18"/>
              </w:rPr>
            </w:pPr>
          </w:p>
          <w:p w14:paraId="56AA0DFD" w14:textId="77777777" w:rsidR="003917A4" w:rsidRDefault="003917A4" w:rsidP="00080E2B">
            <w:pPr>
              <w:rPr>
                <w:rFonts w:ascii="Century Gothic" w:hAnsi="Century Gothic"/>
                <w:bCs/>
                <w:sz w:val="18"/>
              </w:rPr>
            </w:pPr>
          </w:p>
          <w:p w14:paraId="50BD9702" w14:textId="77777777" w:rsidR="003917A4" w:rsidRDefault="003917A4" w:rsidP="00080E2B">
            <w:pPr>
              <w:rPr>
                <w:rFonts w:ascii="Century Gothic" w:hAnsi="Century Gothic"/>
                <w:bCs/>
                <w:sz w:val="18"/>
              </w:rPr>
            </w:pPr>
          </w:p>
          <w:p w14:paraId="6706BED0" w14:textId="77777777" w:rsidR="003917A4" w:rsidRDefault="003917A4" w:rsidP="00080E2B">
            <w:pPr>
              <w:rPr>
                <w:rFonts w:ascii="Century Gothic" w:hAnsi="Century Gothic"/>
                <w:bCs/>
                <w:sz w:val="18"/>
              </w:rPr>
            </w:pPr>
          </w:p>
          <w:p w14:paraId="282089C6" w14:textId="77777777" w:rsidR="003917A4" w:rsidRDefault="003917A4" w:rsidP="00080E2B">
            <w:pPr>
              <w:rPr>
                <w:rFonts w:ascii="Century Gothic" w:hAnsi="Century Gothic"/>
                <w:bCs/>
                <w:sz w:val="18"/>
              </w:rPr>
            </w:pPr>
          </w:p>
          <w:p w14:paraId="064D81C7" w14:textId="77777777" w:rsidR="003917A4" w:rsidRDefault="003917A4" w:rsidP="00080E2B">
            <w:pPr>
              <w:rPr>
                <w:rFonts w:ascii="Century Gothic" w:hAnsi="Century Gothic"/>
                <w:bCs/>
                <w:sz w:val="18"/>
              </w:rPr>
            </w:pPr>
          </w:p>
          <w:p w14:paraId="33E5030F" w14:textId="77777777" w:rsidR="003917A4" w:rsidRDefault="003917A4" w:rsidP="00080E2B">
            <w:pPr>
              <w:rPr>
                <w:rFonts w:ascii="Century Gothic" w:hAnsi="Century Gothic"/>
                <w:bCs/>
                <w:sz w:val="18"/>
              </w:rPr>
            </w:pPr>
          </w:p>
          <w:p w14:paraId="3CA3B4CE" w14:textId="77777777" w:rsidR="003917A4" w:rsidRDefault="003917A4" w:rsidP="00080E2B">
            <w:pPr>
              <w:rPr>
                <w:rFonts w:ascii="Century Gothic" w:hAnsi="Century Gothic"/>
                <w:bCs/>
                <w:sz w:val="18"/>
              </w:rPr>
            </w:pPr>
          </w:p>
          <w:p w14:paraId="3B0CF2CC" w14:textId="77777777" w:rsidR="003917A4" w:rsidRDefault="003917A4" w:rsidP="00080E2B">
            <w:pPr>
              <w:rPr>
                <w:rFonts w:ascii="Century Gothic" w:hAnsi="Century Gothic"/>
                <w:bCs/>
                <w:sz w:val="18"/>
              </w:rPr>
            </w:pPr>
          </w:p>
          <w:p w14:paraId="64E9A5BE" w14:textId="77777777" w:rsidR="003917A4" w:rsidRDefault="003917A4" w:rsidP="00080E2B">
            <w:pPr>
              <w:rPr>
                <w:rFonts w:ascii="Century Gothic" w:hAnsi="Century Gothic"/>
                <w:bCs/>
                <w:sz w:val="18"/>
              </w:rPr>
            </w:pPr>
          </w:p>
          <w:p w14:paraId="7255334C" w14:textId="4163E845" w:rsidR="003917A4" w:rsidRDefault="003917A4" w:rsidP="00080E2B">
            <w:pPr>
              <w:rPr>
                <w:rFonts w:ascii="Century Gothic" w:hAnsi="Century Gothic"/>
                <w:bCs/>
                <w:sz w:val="18"/>
              </w:rPr>
            </w:pPr>
            <w:r>
              <w:rPr>
                <w:rFonts w:ascii="Century Gothic" w:hAnsi="Century Gothic"/>
                <w:bCs/>
                <w:sz w:val="18"/>
              </w:rPr>
              <w:t>12 people. 0700 – 1900</w:t>
            </w:r>
          </w:p>
          <w:p w14:paraId="227F3739" w14:textId="77777777" w:rsidR="00D36833" w:rsidRDefault="00D36833" w:rsidP="00080E2B">
            <w:pPr>
              <w:rPr>
                <w:rFonts w:ascii="Century Gothic" w:hAnsi="Century Gothic"/>
                <w:b/>
                <w:sz w:val="18"/>
              </w:rPr>
            </w:pPr>
          </w:p>
          <w:p w14:paraId="218BB0E5" w14:textId="5D0EF94F" w:rsidR="003917A4" w:rsidRDefault="003917A4" w:rsidP="00080E2B">
            <w:pPr>
              <w:rPr>
                <w:rFonts w:ascii="Century Gothic" w:hAnsi="Century Gothic"/>
                <w:bCs/>
                <w:sz w:val="18"/>
              </w:rPr>
            </w:pPr>
            <w:r w:rsidRPr="00D36833">
              <w:rPr>
                <w:rFonts w:ascii="Century Gothic" w:hAnsi="Century Gothic"/>
                <w:b/>
                <w:sz w:val="18"/>
              </w:rPr>
              <w:t>CH:</w:t>
            </w:r>
            <w:r>
              <w:rPr>
                <w:rFonts w:ascii="Century Gothic" w:hAnsi="Century Gothic"/>
                <w:bCs/>
                <w:sz w:val="18"/>
              </w:rPr>
              <w:t xml:space="preserve"> What dates are available (Thursdays and Saturdays) for a traffic count please? ASAP</w:t>
            </w:r>
          </w:p>
          <w:p w14:paraId="4857958E" w14:textId="77777777" w:rsidR="003917A4" w:rsidRDefault="003917A4" w:rsidP="00080E2B">
            <w:pPr>
              <w:rPr>
                <w:rFonts w:ascii="Century Gothic" w:hAnsi="Century Gothic"/>
                <w:bCs/>
                <w:sz w:val="18"/>
              </w:rPr>
            </w:pPr>
          </w:p>
          <w:p w14:paraId="2625D8AE" w14:textId="77777777" w:rsidR="003917A4" w:rsidRDefault="003917A4" w:rsidP="00080E2B">
            <w:pPr>
              <w:rPr>
                <w:rFonts w:ascii="Century Gothic" w:hAnsi="Century Gothic"/>
                <w:bCs/>
                <w:sz w:val="18"/>
              </w:rPr>
            </w:pPr>
          </w:p>
          <w:p w14:paraId="484AFB07" w14:textId="77777777" w:rsidR="003917A4" w:rsidRDefault="003917A4" w:rsidP="00080E2B">
            <w:pPr>
              <w:rPr>
                <w:rFonts w:ascii="Century Gothic" w:hAnsi="Century Gothic"/>
                <w:bCs/>
                <w:sz w:val="18"/>
              </w:rPr>
            </w:pPr>
          </w:p>
          <w:p w14:paraId="2BD21591" w14:textId="14F64F40" w:rsidR="003917A4" w:rsidRPr="00D51ACE" w:rsidRDefault="003917A4" w:rsidP="00080E2B">
            <w:pPr>
              <w:rPr>
                <w:rFonts w:ascii="Century Gothic" w:hAnsi="Century Gothic"/>
                <w:bCs/>
                <w:sz w:val="18"/>
              </w:rPr>
            </w:pPr>
          </w:p>
        </w:tc>
        <w:tc>
          <w:tcPr>
            <w:tcW w:w="3260" w:type="dxa"/>
          </w:tcPr>
          <w:p w14:paraId="07A49225" w14:textId="77777777" w:rsidR="004F4E5E" w:rsidRDefault="004F4E5E" w:rsidP="00080E2B">
            <w:pPr>
              <w:rPr>
                <w:rFonts w:ascii="Century Gothic" w:hAnsi="Century Gothic"/>
                <w:bCs/>
                <w:sz w:val="18"/>
              </w:rPr>
            </w:pPr>
          </w:p>
          <w:p w14:paraId="161BD8FE" w14:textId="77777777" w:rsidR="003917A4" w:rsidRDefault="003917A4" w:rsidP="00080E2B">
            <w:pPr>
              <w:rPr>
                <w:rFonts w:ascii="Century Gothic" w:hAnsi="Century Gothic"/>
                <w:bCs/>
                <w:sz w:val="18"/>
              </w:rPr>
            </w:pPr>
          </w:p>
          <w:p w14:paraId="17EC85E8" w14:textId="77777777" w:rsidR="003917A4" w:rsidRDefault="003917A4" w:rsidP="00080E2B">
            <w:pPr>
              <w:rPr>
                <w:rFonts w:ascii="Century Gothic" w:hAnsi="Century Gothic"/>
                <w:bCs/>
                <w:sz w:val="18"/>
              </w:rPr>
            </w:pPr>
          </w:p>
          <w:p w14:paraId="2C2DA72A" w14:textId="77777777" w:rsidR="003917A4" w:rsidRDefault="003917A4" w:rsidP="00080E2B">
            <w:pPr>
              <w:rPr>
                <w:rFonts w:ascii="Century Gothic" w:hAnsi="Century Gothic"/>
                <w:bCs/>
                <w:sz w:val="18"/>
              </w:rPr>
            </w:pPr>
          </w:p>
          <w:p w14:paraId="416D5161" w14:textId="77777777" w:rsidR="003917A4" w:rsidRDefault="003917A4" w:rsidP="00080E2B">
            <w:pPr>
              <w:rPr>
                <w:rFonts w:ascii="Century Gothic" w:hAnsi="Century Gothic"/>
                <w:bCs/>
                <w:sz w:val="18"/>
              </w:rPr>
            </w:pPr>
          </w:p>
          <w:p w14:paraId="0989C798" w14:textId="77777777" w:rsidR="003917A4" w:rsidRDefault="003917A4" w:rsidP="00080E2B">
            <w:pPr>
              <w:rPr>
                <w:rFonts w:ascii="Century Gothic" w:hAnsi="Century Gothic"/>
                <w:bCs/>
                <w:sz w:val="18"/>
              </w:rPr>
            </w:pPr>
          </w:p>
          <w:p w14:paraId="68DD53BB" w14:textId="77777777" w:rsidR="003917A4" w:rsidRDefault="003917A4" w:rsidP="00080E2B">
            <w:pPr>
              <w:rPr>
                <w:rFonts w:ascii="Century Gothic" w:hAnsi="Century Gothic"/>
                <w:bCs/>
                <w:sz w:val="18"/>
              </w:rPr>
            </w:pPr>
          </w:p>
          <w:p w14:paraId="36D9812F" w14:textId="77777777" w:rsidR="003917A4" w:rsidRDefault="003917A4" w:rsidP="00080E2B">
            <w:pPr>
              <w:rPr>
                <w:rFonts w:ascii="Century Gothic" w:hAnsi="Century Gothic"/>
                <w:bCs/>
                <w:sz w:val="18"/>
              </w:rPr>
            </w:pPr>
          </w:p>
          <w:p w14:paraId="47DACFF9" w14:textId="77777777" w:rsidR="003917A4" w:rsidRDefault="003917A4" w:rsidP="00080E2B">
            <w:pPr>
              <w:rPr>
                <w:rFonts w:ascii="Century Gothic" w:hAnsi="Century Gothic"/>
                <w:bCs/>
                <w:sz w:val="18"/>
              </w:rPr>
            </w:pPr>
          </w:p>
          <w:p w14:paraId="582F5B9F" w14:textId="77777777" w:rsidR="003917A4" w:rsidRDefault="003917A4" w:rsidP="00080E2B">
            <w:pPr>
              <w:rPr>
                <w:rFonts w:ascii="Century Gothic" w:hAnsi="Century Gothic"/>
                <w:bCs/>
                <w:sz w:val="18"/>
              </w:rPr>
            </w:pPr>
          </w:p>
          <w:p w14:paraId="02A7646E" w14:textId="77777777" w:rsidR="003917A4" w:rsidRDefault="003917A4" w:rsidP="00080E2B">
            <w:pPr>
              <w:rPr>
                <w:rFonts w:ascii="Century Gothic" w:hAnsi="Century Gothic"/>
                <w:bCs/>
                <w:sz w:val="18"/>
              </w:rPr>
            </w:pPr>
          </w:p>
          <w:p w14:paraId="10212F4C" w14:textId="77777777" w:rsidR="003917A4" w:rsidRDefault="003917A4" w:rsidP="00080E2B">
            <w:pPr>
              <w:rPr>
                <w:rFonts w:ascii="Century Gothic" w:hAnsi="Century Gothic"/>
                <w:bCs/>
                <w:sz w:val="18"/>
              </w:rPr>
            </w:pPr>
          </w:p>
          <w:p w14:paraId="403DA833" w14:textId="77777777" w:rsidR="003917A4" w:rsidRDefault="003917A4" w:rsidP="00080E2B">
            <w:pPr>
              <w:rPr>
                <w:rFonts w:ascii="Century Gothic" w:hAnsi="Century Gothic"/>
                <w:bCs/>
                <w:sz w:val="18"/>
              </w:rPr>
            </w:pPr>
          </w:p>
          <w:p w14:paraId="4A2490A6" w14:textId="77777777" w:rsidR="003917A4" w:rsidRDefault="003917A4" w:rsidP="00080E2B">
            <w:pPr>
              <w:rPr>
                <w:rFonts w:ascii="Century Gothic" w:hAnsi="Century Gothic"/>
                <w:bCs/>
                <w:sz w:val="18"/>
              </w:rPr>
            </w:pPr>
          </w:p>
          <w:p w14:paraId="34A1D38C" w14:textId="77777777" w:rsidR="003917A4" w:rsidRDefault="003917A4" w:rsidP="00080E2B">
            <w:pPr>
              <w:rPr>
                <w:rFonts w:ascii="Century Gothic" w:hAnsi="Century Gothic"/>
                <w:bCs/>
                <w:sz w:val="18"/>
              </w:rPr>
            </w:pPr>
          </w:p>
          <w:p w14:paraId="3485D649" w14:textId="77777777" w:rsidR="003917A4" w:rsidRDefault="003917A4" w:rsidP="00080E2B">
            <w:pPr>
              <w:rPr>
                <w:rFonts w:ascii="Century Gothic" w:hAnsi="Century Gothic"/>
                <w:bCs/>
                <w:sz w:val="18"/>
              </w:rPr>
            </w:pPr>
          </w:p>
          <w:p w14:paraId="31973A0B" w14:textId="77777777" w:rsidR="003917A4" w:rsidRDefault="003917A4" w:rsidP="00080E2B">
            <w:pPr>
              <w:rPr>
                <w:rFonts w:ascii="Century Gothic" w:hAnsi="Century Gothic"/>
                <w:bCs/>
                <w:sz w:val="18"/>
              </w:rPr>
            </w:pPr>
          </w:p>
          <w:p w14:paraId="1EA4DB3A" w14:textId="63A1A2AA" w:rsidR="003917A4" w:rsidRDefault="003917A4" w:rsidP="00080E2B">
            <w:pPr>
              <w:rPr>
                <w:rFonts w:ascii="Century Gothic" w:hAnsi="Century Gothic"/>
                <w:bCs/>
                <w:sz w:val="18"/>
              </w:rPr>
            </w:pPr>
            <w:r>
              <w:rPr>
                <w:rFonts w:ascii="Century Gothic" w:hAnsi="Century Gothic"/>
                <w:bCs/>
                <w:sz w:val="18"/>
              </w:rPr>
              <w:t>That GWT are employed at the earl</w:t>
            </w:r>
            <w:r w:rsidR="001C40BA">
              <w:rPr>
                <w:rFonts w:ascii="Century Gothic" w:hAnsi="Century Gothic"/>
                <w:bCs/>
                <w:sz w:val="18"/>
              </w:rPr>
              <w:t>iest opportunity (January) to provide an audit of the natural environment with their recommendations. CTC to continue investigating the human side, both in house and using external figures such as DC figures</w:t>
            </w:r>
          </w:p>
          <w:p w14:paraId="6581F9B4" w14:textId="40909907" w:rsidR="001C40BA" w:rsidRDefault="001C40BA" w:rsidP="00080E2B">
            <w:pPr>
              <w:rPr>
                <w:rFonts w:ascii="Century Gothic" w:hAnsi="Century Gothic"/>
                <w:bCs/>
                <w:sz w:val="18"/>
              </w:rPr>
            </w:pPr>
            <w:r>
              <w:rPr>
                <w:rFonts w:ascii="Century Gothic" w:hAnsi="Century Gothic"/>
                <w:bCs/>
                <w:sz w:val="18"/>
              </w:rPr>
              <w:t>Proposed by JS</w:t>
            </w:r>
          </w:p>
          <w:p w14:paraId="165F8730" w14:textId="1AD9A563" w:rsidR="001C40BA" w:rsidRDefault="001C40BA" w:rsidP="00080E2B">
            <w:pPr>
              <w:rPr>
                <w:rFonts w:ascii="Century Gothic" w:hAnsi="Century Gothic"/>
                <w:bCs/>
                <w:sz w:val="18"/>
              </w:rPr>
            </w:pPr>
            <w:r>
              <w:rPr>
                <w:rFonts w:ascii="Century Gothic" w:hAnsi="Century Gothic"/>
                <w:bCs/>
                <w:sz w:val="18"/>
              </w:rPr>
              <w:t>Seconded by MC</w:t>
            </w:r>
          </w:p>
          <w:p w14:paraId="2AAA78DE" w14:textId="121F6166" w:rsidR="00FF7302" w:rsidRDefault="00FF7302" w:rsidP="00080E2B">
            <w:pPr>
              <w:rPr>
                <w:rFonts w:ascii="Century Gothic" w:hAnsi="Century Gothic"/>
                <w:bCs/>
                <w:sz w:val="18"/>
              </w:rPr>
            </w:pPr>
            <w:r>
              <w:rPr>
                <w:rFonts w:ascii="Century Gothic" w:hAnsi="Century Gothic"/>
                <w:bCs/>
                <w:sz w:val="18"/>
              </w:rPr>
              <w:t>No counter proposals</w:t>
            </w:r>
          </w:p>
          <w:p w14:paraId="003015D5" w14:textId="28712698" w:rsidR="001C40BA" w:rsidRPr="00D51ACE" w:rsidRDefault="001C40BA" w:rsidP="00080E2B">
            <w:pPr>
              <w:rPr>
                <w:rFonts w:ascii="Century Gothic" w:hAnsi="Century Gothic"/>
                <w:bCs/>
                <w:sz w:val="18"/>
              </w:rPr>
            </w:pPr>
            <w:r>
              <w:rPr>
                <w:rFonts w:ascii="Century Gothic" w:hAnsi="Century Gothic"/>
                <w:bCs/>
                <w:sz w:val="18"/>
              </w:rPr>
              <w:t xml:space="preserve">Unanimously approved </w:t>
            </w:r>
          </w:p>
        </w:tc>
      </w:tr>
      <w:tr w:rsidR="004F4E5E" w14:paraId="5D9E9DB7" w14:textId="4FC24BFE" w:rsidTr="00D51ACE">
        <w:trPr>
          <w:trHeight w:val="558"/>
        </w:trPr>
        <w:tc>
          <w:tcPr>
            <w:tcW w:w="2539" w:type="dxa"/>
          </w:tcPr>
          <w:p w14:paraId="6D853326" w14:textId="3F21A066" w:rsidR="004F4E5E" w:rsidRPr="004F4E5E" w:rsidRDefault="004F4E5E" w:rsidP="00815646">
            <w:pPr>
              <w:pStyle w:val="ListParagraph"/>
              <w:numPr>
                <w:ilvl w:val="0"/>
                <w:numId w:val="17"/>
              </w:numPr>
              <w:rPr>
                <w:rFonts w:ascii="Century Gothic" w:hAnsi="Century Gothic"/>
                <w:bCs/>
                <w:sz w:val="18"/>
              </w:rPr>
            </w:pPr>
            <w:r w:rsidRPr="004F4E5E">
              <w:rPr>
                <w:rFonts w:ascii="Century Gothic" w:hAnsi="Century Gothic"/>
                <w:bCs/>
                <w:sz w:val="18"/>
              </w:rPr>
              <w:lastRenderedPageBreak/>
              <w:t>Bells Field Meadow Grass collection</w:t>
            </w:r>
          </w:p>
        </w:tc>
        <w:tc>
          <w:tcPr>
            <w:tcW w:w="4827" w:type="dxa"/>
          </w:tcPr>
          <w:p w14:paraId="62E3539D" w14:textId="77777777" w:rsidR="004F4E5E" w:rsidRDefault="001E33AE" w:rsidP="001E33AE">
            <w:pPr>
              <w:pStyle w:val="ListParagraph"/>
              <w:numPr>
                <w:ilvl w:val="0"/>
                <w:numId w:val="25"/>
              </w:numPr>
              <w:rPr>
                <w:rFonts w:ascii="Century Gothic" w:hAnsi="Century Gothic"/>
                <w:bCs/>
                <w:sz w:val="18"/>
              </w:rPr>
            </w:pPr>
            <w:r>
              <w:rPr>
                <w:rFonts w:ascii="Century Gothic" w:hAnsi="Century Gothic"/>
                <w:bCs/>
                <w:sz w:val="18"/>
              </w:rPr>
              <w:t>Mowing regime</w:t>
            </w:r>
          </w:p>
          <w:p w14:paraId="0A00BC56" w14:textId="77777777" w:rsidR="001E33AE" w:rsidRDefault="001E33AE" w:rsidP="001E33AE">
            <w:pPr>
              <w:pStyle w:val="ListParagraph"/>
              <w:numPr>
                <w:ilvl w:val="0"/>
                <w:numId w:val="25"/>
              </w:numPr>
              <w:rPr>
                <w:rFonts w:ascii="Century Gothic" w:hAnsi="Century Gothic"/>
                <w:bCs/>
                <w:sz w:val="18"/>
              </w:rPr>
            </w:pPr>
            <w:r>
              <w:rPr>
                <w:rFonts w:ascii="Century Gothic" w:hAnsi="Century Gothic"/>
                <w:bCs/>
                <w:sz w:val="18"/>
              </w:rPr>
              <w:t>SC: we have identified the areas that need to be managed as meadow</w:t>
            </w:r>
          </w:p>
          <w:p w14:paraId="5FD3F29C" w14:textId="77777777" w:rsidR="001E33AE" w:rsidRDefault="001E33AE" w:rsidP="001E33AE">
            <w:pPr>
              <w:pStyle w:val="ListParagraph"/>
              <w:numPr>
                <w:ilvl w:val="0"/>
                <w:numId w:val="25"/>
              </w:numPr>
              <w:rPr>
                <w:rFonts w:ascii="Century Gothic" w:hAnsi="Century Gothic"/>
                <w:bCs/>
                <w:sz w:val="18"/>
              </w:rPr>
            </w:pPr>
            <w:r>
              <w:rPr>
                <w:rFonts w:ascii="Century Gothic" w:hAnsi="Century Gothic"/>
                <w:bCs/>
                <w:sz w:val="18"/>
              </w:rPr>
              <w:t>We have written the regime for the management</w:t>
            </w:r>
          </w:p>
          <w:p w14:paraId="738C579E" w14:textId="1B926D8B" w:rsidR="001E33AE" w:rsidRDefault="001E33AE" w:rsidP="001E33AE">
            <w:pPr>
              <w:pStyle w:val="ListParagraph"/>
              <w:numPr>
                <w:ilvl w:val="0"/>
                <w:numId w:val="25"/>
              </w:numPr>
              <w:rPr>
                <w:rFonts w:ascii="Century Gothic" w:hAnsi="Century Gothic"/>
                <w:bCs/>
                <w:sz w:val="18"/>
              </w:rPr>
            </w:pPr>
            <w:r>
              <w:rPr>
                <w:rFonts w:ascii="Century Gothic" w:hAnsi="Century Gothic"/>
                <w:bCs/>
                <w:sz w:val="18"/>
              </w:rPr>
              <w:t xml:space="preserve">The contractor in Bells field </w:t>
            </w:r>
            <w:r w:rsidR="005B1F83">
              <w:rPr>
                <w:rFonts w:ascii="Century Gothic" w:hAnsi="Century Gothic"/>
                <w:bCs/>
                <w:sz w:val="18"/>
              </w:rPr>
              <w:t>cannot</w:t>
            </w:r>
            <w:r>
              <w:rPr>
                <w:rFonts w:ascii="Century Gothic" w:hAnsi="Century Gothic"/>
                <w:bCs/>
                <w:sz w:val="18"/>
              </w:rPr>
              <w:t xml:space="preserve"> collect the arisings. However, this has not been established or discussed with the Cemetery contractors</w:t>
            </w:r>
          </w:p>
          <w:p w14:paraId="2F9E1A5E" w14:textId="79487DFC" w:rsidR="001E33AE" w:rsidRDefault="001E33AE" w:rsidP="001E33AE">
            <w:pPr>
              <w:pStyle w:val="ListParagraph"/>
              <w:numPr>
                <w:ilvl w:val="0"/>
                <w:numId w:val="25"/>
              </w:numPr>
              <w:rPr>
                <w:rFonts w:ascii="Century Gothic" w:hAnsi="Century Gothic"/>
                <w:bCs/>
                <w:sz w:val="18"/>
              </w:rPr>
            </w:pPr>
            <w:r>
              <w:rPr>
                <w:rFonts w:ascii="Century Gothic" w:hAnsi="Century Gothic"/>
                <w:bCs/>
                <w:sz w:val="18"/>
              </w:rPr>
              <w:t xml:space="preserve">We are now saying that the ‘potential’ </w:t>
            </w:r>
            <w:r w:rsidR="000F34D7">
              <w:rPr>
                <w:rFonts w:ascii="Century Gothic" w:hAnsi="Century Gothic"/>
                <w:bCs/>
                <w:sz w:val="18"/>
              </w:rPr>
              <w:t>conservation</w:t>
            </w:r>
            <w:r>
              <w:rPr>
                <w:rFonts w:ascii="Century Gothic" w:hAnsi="Century Gothic"/>
                <w:bCs/>
                <w:sz w:val="18"/>
              </w:rPr>
              <w:t xml:space="preserve"> rea IS now a conservation area. We need to look at how that management discussion goes.</w:t>
            </w:r>
          </w:p>
          <w:p w14:paraId="2A082DC5" w14:textId="031C3D67" w:rsidR="001E33AE" w:rsidRPr="001E33AE" w:rsidRDefault="001E33AE" w:rsidP="001E33AE">
            <w:pPr>
              <w:pStyle w:val="ListParagraph"/>
              <w:numPr>
                <w:ilvl w:val="0"/>
                <w:numId w:val="25"/>
              </w:numPr>
              <w:rPr>
                <w:rFonts w:ascii="Century Gothic" w:hAnsi="Century Gothic"/>
                <w:bCs/>
                <w:sz w:val="18"/>
              </w:rPr>
            </w:pPr>
            <w:r>
              <w:rPr>
                <w:rFonts w:ascii="Century Gothic" w:hAnsi="Century Gothic"/>
                <w:bCs/>
                <w:sz w:val="18"/>
              </w:rPr>
              <w:t xml:space="preserve">At the end of Year 1, we have a pause and an assessment. If we are happy, it can go </w:t>
            </w:r>
            <w:r w:rsidR="000F34D7">
              <w:rPr>
                <w:rFonts w:ascii="Century Gothic" w:hAnsi="Century Gothic"/>
                <w:bCs/>
                <w:sz w:val="18"/>
              </w:rPr>
              <w:t>for</w:t>
            </w:r>
            <w:r>
              <w:rPr>
                <w:rFonts w:ascii="Century Gothic" w:hAnsi="Century Gothic"/>
                <w:bCs/>
                <w:sz w:val="18"/>
              </w:rPr>
              <w:t xml:space="preserve"> another 2 years. </w:t>
            </w:r>
          </w:p>
        </w:tc>
        <w:tc>
          <w:tcPr>
            <w:tcW w:w="4820" w:type="dxa"/>
          </w:tcPr>
          <w:p w14:paraId="1E34CEC0" w14:textId="77777777" w:rsidR="004F4E5E" w:rsidRDefault="004F4E5E" w:rsidP="00080E2B">
            <w:pPr>
              <w:rPr>
                <w:rFonts w:ascii="Century Gothic" w:hAnsi="Century Gothic"/>
                <w:bCs/>
                <w:sz w:val="18"/>
              </w:rPr>
            </w:pPr>
          </w:p>
          <w:p w14:paraId="59DDCD3A" w14:textId="77777777" w:rsidR="009816B6" w:rsidRDefault="009816B6" w:rsidP="00080E2B">
            <w:pPr>
              <w:rPr>
                <w:rFonts w:ascii="Century Gothic" w:hAnsi="Century Gothic"/>
                <w:bCs/>
                <w:sz w:val="18"/>
              </w:rPr>
            </w:pPr>
            <w:r w:rsidRPr="00D36833">
              <w:rPr>
                <w:rFonts w:ascii="Century Gothic" w:hAnsi="Century Gothic"/>
                <w:b/>
                <w:sz w:val="18"/>
              </w:rPr>
              <w:t>MC:</w:t>
            </w:r>
            <w:r>
              <w:rPr>
                <w:rFonts w:ascii="Century Gothic" w:hAnsi="Century Gothic"/>
                <w:bCs/>
                <w:sz w:val="18"/>
              </w:rPr>
              <w:t xml:space="preserve"> to update with better quality maps</w:t>
            </w:r>
          </w:p>
          <w:p w14:paraId="6A67AC00" w14:textId="77777777" w:rsidR="000F34D7" w:rsidRDefault="000F34D7" w:rsidP="00080E2B">
            <w:pPr>
              <w:rPr>
                <w:rFonts w:ascii="Century Gothic" w:hAnsi="Century Gothic"/>
                <w:bCs/>
                <w:sz w:val="18"/>
              </w:rPr>
            </w:pPr>
          </w:p>
          <w:p w14:paraId="15677276" w14:textId="77777777" w:rsidR="000F34D7" w:rsidRDefault="000F34D7" w:rsidP="00080E2B">
            <w:pPr>
              <w:rPr>
                <w:rFonts w:ascii="Century Gothic" w:hAnsi="Century Gothic"/>
                <w:bCs/>
                <w:sz w:val="18"/>
              </w:rPr>
            </w:pPr>
            <w:r w:rsidRPr="00D36833">
              <w:rPr>
                <w:rFonts w:ascii="Century Gothic" w:hAnsi="Century Gothic"/>
                <w:b/>
                <w:sz w:val="18"/>
              </w:rPr>
              <w:t>MC:</w:t>
            </w:r>
            <w:r>
              <w:rPr>
                <w:rFonts w:ascii="Century Gothic" w:hAnsi="Century Gothic"/>
                <w:bCs/>
                <w:sz w:val="18"/>
              </w:rPr>
              <w:t xml:space="preserve"> Check point - 1.2 To be extended having checked cemetery LEMP and neatness around graves</w:t>
            </w:r>
          </w:p>
          <w:p w14:paraId="3293A355" w14:textId="77777777" w:rsidR="000F34D7" w:rsidRDefault="000F34D7" w:rsidP="00080E2B">
            <w:pPr>
              <w:rPr>
                <w:rFonts w:ascii="Century Gothic" w:hAnsi="Century Gothic"/>
                <w:bCs/>
                <w:sz w:val="18"/>
              </w:rPr>
            </w:pPr>
          </w:p>
          <w:p w14:paraId="16D0A6E0" w14:textId="065E1F8B" w:rsidR="000F34D7" w:rsidRPr="00D51ACE" w:rsidRDefault="000F34D7" w:rsidP="00080E2B">
            <w:pPr>
              <w:rPr>
                <w:rFonts w:ascii="Century Gothic" w:hAnsi="Century Gothic"/>
                <w:bCs/>
                <w:sz w:val="18"/>
              </w:rPr>
            </w:pPr>
            <w:r w:rsidRPr="00D36833">
              <w:rPr>
                <w:rFonts w:ascii="Century Gothic" w:hAnsi="Century Gothic"/>
                <w:b/>
                <w:sz w:val="18"/>
              </w:rPr>
              <w:t>CH:</w:t>
            </w:r>
            <w:r>
              <w:rPr>
                <w:rFonts w:ascii="Century Gothic" w:hAnsi="Century Gothic"/>
                <w:bCs/>
                <w:sz w:val="18"/>
              </w:rPr>
              <w:t xml:space="preserve"> To talk to all contractors by the end of January to establish who can or cannot complete the work</w:t>
            </w:r>
          </w:p>
        </w:tc>
        <w:tc>
          <w:tcPr>
            <w:tcW w:w="3260" w:type="dxa"/>
          </w:tcPr>
          <w:p w14:paraId="446163D7" w14:textId="77777777" w:rsidR="004F4E5E" w:rsidRDefault="004F4E5E" w:rsidP="00080E2B">
            <w:pPr>
              <w:rPr>
                <w:rFonts w:ascii="Century Gothic" w:hAnsi="Century Gothic"/>
                <w:bCs/>
                <w:sz w:val="18"/>
              </w:rPr>
            </w:pPr>
          </w:p>
          <w:p w14:paraId="0F9449F4" w14:textId="39B741FC" w:rsidR="009816B6" w:rsidRDefault="009816B6" w:rsidP="00080E2B">
            <w:pPr>
              <w:rPr>
                <w:rFonts w:ascii="Century Gothic" w:hAnsi="Century Gothic"/>
                <w:bCs/>
                <w:sz w:val="18"/>
              </w:rPr>
            </w:pPr>
            <w:r>
              <w:rPr>
                <w:rFonts w:ascii="Century Gothic" w:hAnsi="Century Gothic"/>
                <w:bCs/>
                <w:sz w:val="18"/>
              </w:rPr>
              <w:t>Finance and asset management to use the end of year 1 pause in contract to consider variations given the environmental awareness contained within the draft guidance document ‘Mowing regime 3’</w:t>
            </w:r>
            <w:r w:rsidR="00FF7302">
              <w:rPr>
                <w:rFonts w:ascii="Century Gothic" w:hAnsi="Century Gothic"/>
                <w:bCs/>
                <w:sz w:val="18"/>
              </w:rPr>
              <w:t xml:space="preserve"> within their management discussions with contractors</w:t>
            </w:r>
          </w:p>
          <w:p w14:paraId="2FD42648" w14:textId="77777777" w:rsidR="009816B6" w:rsidRDefault="009816B6" w:rsidP="00080E2B">
            <w:pPr>
              <w:rPr>
                <w:rFonts w:ascii="Century Gothic" w:hAnsi="Century Gothic"/>
                <w:bCs/>
                <w:sz w:val="18"/>
              </w:rPr>
            </w:pPr>
            <w:r>
              <w:rPr>
                <w:rFonts w:ascii="Century Gothic" w:hAnsi="Century Gothic"/>
                <w:bCs/>
                <w:sz w:val="18"/>
              </w:rPr>
              <w:t xml:space="preserve">Proposed: </w:t>
            </w:r>
            <w:r w:rsidR="00FF7302">
              <w:rPr>
                <w:rFonts w:ascii="Century Gothic" w:hAnsi="Century Gothic"/>
                <w:bCs/>
                <w:sz w:val="18"/>
              </w:rPr>
              <w:t>MC</w:t>
            </w:r>
          </w:p>
          <w:p w14:paraId="1A16405D" w14:textId="40794741" w:rsidR="00FF7302" w:rsidRDefault="00FF7302" w:rsidP="00080E2B">
            <w:pPr>
              <w:rPr>
                <w:rFonts w:ascii="Century Gothic" w:hAnsi="Century Gothic"/>
                <w:bCs/>
                <w:sz w:val="18"/>
              </w:rPr>
            </w:pPr>
            <w:r>
              <w:rPr>
                <w:rFonts w:ascii="Century Gothic" w:hAnsi="Century Gothic"/>
                <w:bCs/>
                <w:sz w:val="18"/>
              </w:rPr>
              <w:t>Seconded SC</w:t>
            </w:r>
          </w:p>
          <w:p w14:paraId="07AF64A1" w14:textId="5ADCDDD9" w:rsidR="00FF7302" w:rsidRDefault="00FF7302" w:rsidP="00080E2B">
            <w:pPr>
              <w:rPr>
                <w:rFonts w:ascii="Century Gothic" w:hAnsi="Century Gothic"/>
                <w:bCs/>
                <w:sz w:val="18"/>
              </w:rPr>
            </w:pPr>
            <w:r>
              <w:rPr>
                <w:rFonts w:ascii="Century Gothic" w:hAnsi="Century Gothic"/>
                <w:bCs/>
                <w:sz w:val="18"/>
              </w:rPr>
              <w:t>No counter proposals</w:t>
            </w:r>
          </w:p>
          <w:p w14:paraId="6BEA3147" w14:textId="07ECB011" w:rsidR="00FF7302" w:rsidRPr="00D51ACE" w:rsidRDefault="00FF7302" w:rsidP="00080E2B">
            <w:pPr>
              <w:rPr>
                <w:rFonts w:ascii="Century Gothic" w:hAnsi="Century Gothic"/>
                <w:bCs/>
                <w:sz w:val="18"/>
              </w:rPr>
            </w:pPr>
            <w:r>
              <w:rPr>
                <w:rFonts w:ascii="Century Gothic" w:hAnsi="Century Gothic"/>
                <w:bCs/>
                <w:sz w:val="18"/>
              </w:rPr>
              <w:t>Unanimously approved</w:t>
            </w:r>
          </w:p>
        </w:tc>
      </w:tr>
      <w:tr w:rsidR="004F4E5E" w14:paraId="639EBC69" w14:textId="12716F80" w:rsidTr="00D51ACE">
        <w:trPr>
          <w:trHeight w:val="558"/>
        </w:trPr>
        <w:tc>
          <w:tcPr>
            <w:tcW w:w="2539" w:type="dxa"/>
          </w:tcPr>
          <w:p w14:paraId="3B37D692" w14:textId="7E6F6522" w:rsidR="004F4E5E" w:rsidRPr="004F4E5E" w:rsidRDefault="004F4E5E" w:rsidP="00815646">
            <w:pPr>
              <w:pStyle w:val="ListParagraph"/>
              <w:numPr>
                <w:ilvl w:val="0"/>
                <w:numId w:val="17"/>
              </w:numPr>
              <w:rPr>
                <w:rFonts w:ascii="Century Gothic" w:hAnsi="Century Gothic"/>
                <w:bCs/>
                <w:sz w:val="18"/>
              </w:rPr>
            </w:pPr>
            <w:r w:rsidRPr="004F4E5E">
              <w:rPr>
                <w:rFonts w:ascii="Century Gothic" w:hAnsi="Century Gothic"/>
                <w:bCs/>
                <w:sz w:val="18"/>
              </w:rPr>
              <w:t xml:space="preserve">Update: </w:t>
            </w:r>
            <w:proofErr w:type="spellStart"/>
            <w:r w:rsidRPr="004F4E5E">
              <w:rPr>
                <w:rFonts w:ascii="Century Gothic" w:hAnsi="Century Gothic"/>
                <w:bCs/>
                <w:sz w:val="18"/>
              </w:rPr>
              <w:t>FoDDC</w:t>
            </w:r>
            <w:proofErr w:type="spellEnd"/>
            <w:r w:rsidRPr="004F4E5E">
              <w:rPr>
                <w:rFonts w:ascii="Century Gothic" w:hAnsi="Century Gothic"/>
                <w:bCs/>
                <w:sz w:val="18"/>
              </w:rPr>
              <w:t xml:space="preserve"> Climate Action Group</w:t>
            </w:r>
          </w:p>
        </w:tc>
        <w:tc>
          <w:tcPr>
            <w:tcW w:w="4827" w:type="dxa"/>
          </w:tcPr>
          <w:p w14:paraId="682F7D12" w14:textId="274B9D2E" w:rsidR="004F4E5E" w:rsidRPr="00D51ACE" w:rsidRDefault="00FF7302" w:rsidP="00080E2B">
            <w:pPr>
              <w:rPr>
                <w:rFonts w:ascii="Century Gothic" w:hAnsi="Century Gothic"/>
                <w:bCs/>
                <w:sz w:val="18"/>
              </w:rPr>
            </w:pPr>
            <w:r>
              <w:rPr>
                <w:rFonts w:ascii="Century Gothic" w:hAnsi="Century Gothic"/>
                <w:bCs/>
                <w:sz w:val="18"/>
              </w:rPr>
              <w:t>Duplicated</w:t>
            </w:r>
          </w:p>
        </w:tc>
        <w:tc>
          <w:tcPr>
            <w:tcW w:w="4820" w:type="dxa"/>
          </w:tcPr>
          <w:p w14:paraId="00DE1A2C" w14:textId="77777777" w:rsidR="004F4E5E" w:rsidRPr="00D51ACE" w:rsidRDefault="004F4E5E" w:rsidP="00080E2B">
            <w:pPr>
              <w:rPr>
                <w:rFonts w:ascii="Century Gothic" w:hAnsi="Century Gothic"/>
                <w:bCs/>
                <w:sz w:val="18"/>
              </w:rPr>
            </w:pPr>
          </w:p>
        </w:tc>
        <w:tc>
          <w:tcPr>
            <w:tcW w:w="3260" w:type="dxa"/>
          </w:tcPr>
          <w:p w14:paraId="24CF3AF9" w14:textId="77777777" w:rsidR="004F4E5E" w:rsidRPr="00D51ACE" w:rsidRDefault="004F4E5E" w:rsidP="00080E2B">
            <w:pPr>
              <w:rPr>
                <w:rFonts w:ascii="Century Gothic" w:hAnsi="Century Gothic"/>
                <w:bCs/>
                <w:sz w:val="18"/>
              </w:rPr>
            </w:pPr>
          </w:p>
        </w:tc>
      </w:tr>
      <w:tr w:rsidR="004F4E5E" w14:paraId="4DAFA9D9" w14:textId="3D162226" w:rsidTr="00D51ACE">
        <w:trPr>
          <w:trHeight w:val="558"/>
        </w:trPr>
        <w:tc>
          <w:tcPr>
            <w:tcW w:w="2539" w:type="dxa"/>
          </w:tcPr>
          <w:p w14:paraId="5830F823" w14:textId="2F52D842" w:rsidR="004F4E5E" w:rsidRPr="004F4E5E" w:rsidRDefault="004F4E5E" w:rsidP="00815646">
            <w:pPr>
              <w:pStyle w:val="ListParagraph"/>
              <w:numPr>
                <w:ilvl w:val="0"/>
                <w:numId w:val="17"/>
              </w:numPr>
              <w:rPr>
                <w:rFonts w:ascii="Century Gothic" w:hAnsi="Century Gothic"/>
                <w:bCs/>
                <w:sz w:val="18"/>
              </w:rPr>
            </w:pPr>
            <w:r w:rsidRPr="004F4E5E">
              <w:rPr>
                <w:rFonts w:ascii="Century Gothic" w:hAnsi="Century Gothic"/>
                <w:bCs/>
                <w:sz w:val="18"/>
              </w:rPr>
              <w:t>Update: Environment Action Plan</w:t>
            </w:r>
          </w:p>
        </w:tc>
        <w:tc>
          <w:tcPr>
            <w:tcW w:w="4827" w:type="dxa"/>
          </w:tcPr>
          <w:p w14:paraId="69AC4994" w14:textId="0C5BEEDB" w:rsidR="00FF7302" w:rsidRPr="00FF7302" w:rsidRDefault="00FF7302" w:rsidP="00FF7302">
            <w:pPr>
              <w:rPr>
                <w:rFonts w:ascii="Century Gothic" w:hAnsi="Century Gothic"/>
                <w:bCs/>
                <w:sz w:val="18"/>
              </w:rPr>
            </w:pPr>
            <w:r>
              <w:rPr>
                <w:rFonts w:ascii="Century Gothic" w:hAnsi="Century Gothic"/>
                <w:bCs/>
                <w:sz w:val="18"/>
              </w:rPr>
              <w:t>See attachment: Action Plan</w:t>
            </w:r>
          </w:p>
        </w:tc>
        <w:tc>
          <w:tcPr>
            <w:tcW w:w="4820" w:type="dxa"/>
          </w:tcPr>
          <w:p w14:paraId="0C10393E" w14:textId="00C8887E" w:rsidR="004F4E5E" w:rsidRDefault="00BC116B" w:rsidP="00080E2B">
            <w:pPr>
              <w:rPr>
                <w:rFonts w:ascii="Century Gothic" w:hAnsi="Century Gothic"/>
                <w:bCs/>
                <w:sz w:val="18"/>
              </w:rPr>
            </w:pPr>
            <w:r w:rsidRPr="00D36833">
              <w:rPr>
                <w:rFonts w:ascii="Century Gothic" w:hAnsi="Century Gothic"/>
                <w:b/>
                <w:sz w:val="18"/>
              </w:rPr>
              <w:t>MC:</w:t>
            </w:r>
            <w:r w:rsidRPr="00BC116B">
              <w:rPr>
                <w:rFonts w:ascii="Century Gothic" w:hAnsi="Century Gothic"/>
                <w:bCs/>
                <w:sz w:val="18"/>
              </w:rPr>
              <w:t xml:space="preserve"> Send glossary of green spaces terminology to JS</w:t>
            </w:r>
            <w:r>
              <w:rPr>
                <w:rFonts w:ascii="Century Gothic" w:hAnsi="Century Gothic"/>
                <w:bCs/>
                <w:sz w:val="18"/>
              </w:rPr>
              <w:t xml:space="preserve"> (who will then add to and </w:t>
            </w:r>
            <w:r w:rsidR="00E85643">
              <w:rPr>
                <w:rFonts w:ascii="Century Gothic" w:hAnsi="Century Gothic"/>
                <w:bCs/>
                <w:sz w:val="18"/>
              </w:rPr>
              <w:t>assist</w:t>
            </w:r>
            <w:r>
              <w:rPr>
                <w:rFonts w:ascii="Century Gothic" w:hAnsi="Century Gothic"/>
                <w:bCs/>
                <w:sz w:val="18"/>
              </w:rPr>
              <w:t>)</w:t>
            </w:r>
          </w:p>
          <w:p w14:paraId="3258B89A" w14:textId="77777777" w:rsidR="00E85643" w:rsidRDefault="00E85643" w:rsidP="00080E2B">
            <w:pPr>
              <w:rPr>
                <w:rFonts w:ascii="Century Gothic" w:hAnsi="Century Gothic"/>
                <w:bCs/>
                <w:sz w:val="18"/>
              </w:rPr>
            </w:pPr>
          </w:p>
          <w:p w14:paraId="1B4EEAD9" w14:textId="77777777" w:rsidR="00E85643" w:rsidRDefault="00E85643" w:rsidP="00080E2B">
            <w:pPr>
              <w:rPr>
                <w:rFonts w:ascii="Century Gothic" w:hAnsi="Century Gothic"/>
                <w:bCs/>
                <w:sz w:val="18"/>
              </w:rPr>
            </w:pPr>
            <w:r>
              <w:rPr>
                <w:rFonts w:ascii="Century Gothic" w:hAnsi="Century Gothic"/>
                <w:b/>
                <w:sz w:val="18"/>
              </w:rPr>
              <w:t>F and AM:</w:t>
            </w:r>
            <w:r>
              <w:rPr>
                <w:rFonts w:ascii="Century Gothic" w:hAnsi="Century Gothic"/>
                <w:bCs/>
                <w:sz w:val="18"/>
              </w:rPr>
              <w:t xml:space="preserve"> Report back on solar lighting in Mushet Walk</w:t>
            </w:r>
            <w:r w:rsidRPr="00E85643">
              <w:rPr>
                <w:rFonts w:ascii="Century Gothic" w:hAnsi="Century Gothic"/>
                <w:bCs/>
                <w:sz w:val="18"/>
              </w:rPr>
              <w:t xml:space="preserve"> </w:t>
            </w:r>
          </w:p>
          <w:p w14:paraId="7A8ADA7F" w14:textId="77777777" w:rsidR="00E85643" w:rsidRDefault="00E85643" w:rsidP="00080E2B">
            <w:pPr>
              <w:rPr>
                <w:rFonts w:ascii="Century Gothic" w:hAnsi="Century Gothic"/>
                <w:bCs/>
                <w:sz w:val="18"/>
              </w:rPr>
            </w:pPr>
          </w:p>
          <w:p w14:paraId="63AF9FE0" w14:textId="77777777" w:rsidR="00E85643" w:rsidRDefault="00E85643" w:rsidP="00080E2B">
            <w:pPr>
              <w:rPr>
                <w:rFonts w:ascii="Century Gothic" w:hAnsi="Century Gothic"/>
                <w:bCs/>
                <w:sz w:val="18"/>
              </w:rPr>
            </w:pPr>
            <w:r>
              <w:rPr>
                <w:rFonts w:ascii="Century Gothic" w:hAnsi="Century Gothic"/>
                <w:b/>
                <w:sz w:val="18"/>
              </w:rPr>
              <w:t xml:space="preserve">CH: </w:t>
            </w:r>
            <w:r w:rsidRPr="00E85643">
              <w:rPr>
                <w:rFonts w:ascii="Century Gothic" w:hAnsi="Century Gothic"/>
                <w:bCs/>
                <w:sz w:val="18"/>
              </w:rPr>
              <w:t>Send Volunteer</w:t>
            </w:r>
            <w:r>
              <w:rPr>
                <w:rFonts w:ascii="Century Gothic" w:hAnsi="Century Gothic"/>
                <w:bCs/>
                <w:sz w:val="18"/>
              </w:rPr>
              <w:t xml:space="preserve"> draft (3)</w:t>
            </w:r>
            <w:r w:rsidRPr="00E85643">
              <w:rPr>
                <w:rFonts w:ascii="Century Gothic" w:hAnsi="Century Gothic"/>
                <w:bCs/>
                <w:sz w:val="18"/>
              </w:rPr>
              <w:t xml:space="preserve"> policy to other committees to add their input by close of play on Monday10th</w:t>
            </w:r>
          </w:p>
          <w:p w14:paraId="7208ACE0" w14:textId="77777777" w:rsidR="00E85643" w:rsidRDefault="00E85643" w:rsidP="00080E2B">
            <w:pPr>
              <w:rPr>
                <w:rFonts w:ascii="Century Gothic" w:hAnsi="Century Gothic"/>
                <w:bCs/>
                <w:sz w:val="18"/>
              </w:rPr>
            </w:pPr>
          </w:p>
          <w:p w14:paraId="118F9E11" w14:textId="5382EE06" w:rsidR="00E85643" w:rsidRPr="00E85643" w:rsidRDefault="00E85643" w:rsidP="00080E2B">
            <w:pPr>
              <w:rPr>
                <w:rFonts w:ascii="Century Gothic" w:hAnsi="Century Gothic"/>
                <w:bCs/>
                <w:sz w:val="18"/>
              </w:rPr>
            </w:pPr>
            <w:r>
              <w:rPr>
                <w:rFonts w:ascii="Century Gothic" w:hAnsi="Century Gothic"/>
                <w:b/>
                <w:sz w:val="18"/>
              </w:rPr>
              <w:t xml:space="preserve">JS: </w:t>
            </w:r>
            <w:r>
              <w:rPr>
                <w:rFonts w:ascii="Century Gothic" w:hAnsi="Century Gothic"/>
                <w:bCs/>
                <w:sz w:val="18"/>
              </w:rPr>
              <w:t>Get a date in for Angel Vale meeting then update action plan to green</w:t>
            </w:r>
          </w:p>
        </w:tc>
        <w:tc>
          <w:tcPr>
            <w:tcW w:w="3260" w:type="dxa"/>
          </w:tcPr>
          <w:p w14:paraId="497C7B6C" w14:textId="77777777" w:rsidR="004F4E5E" w:rsidRDefault="004F4E5E" w:rsidP="00080E2B">
            <w:pPr>
              <w:rPr>
                <w:rFonts w:ascii="Century Gothic" w:hAnsi="Century Gothic"/>
                <w:b/>
                <w:sz w:val="18"/>
              </w:rPr>
            </w:pPr>
          </w:p>
          <w:p w14:paraId="1528CE6B" w14:textId="4B2BC942" w:rsidR="00E85643" w:rsidRPr="00E85643" w:rsidRDefault="00E85643" w:rsidP="00080E2B">
            <w:pPr>
              <w:rPr>
                <w:rFonts w:ascii="Century Gothic" w:hAnsi="Century Gothic"/>
                <w:bCs/>
                <w:sz w:val="18"/>
              </w:rPr>
            </w:pPr>
          </w:p>
        </w:tc>
      </w:tr>
      <w:tr w:rsidR="004F4E5E" w14:paraId="6B6520CC" w14:textId="5983A4B4" w:rsidTr="00D51ACE">
        <w:trPr>
          <w:trHeight w:val="558"/>
        </w:trPr>
        <w:tc>
          <w:tcPr>
            <w:tcW w:w="2539" w:type="dxa"/>
          </w:tcPr>
          <w:p w14:paraId="5BEFD9B3" w14:textId="193DBAA9" w:rsidR="004F4E5E" w:rsidRPr="004F4E5E" w:rsidRDefault="004F4E5E" w:rsidP="00815646">
            <w:pPr>
              <w:pStyle w:val="ListParagraph"/>
              <w:numPr>
                <w:ilvl w:val="0"/>
                <w:numId w:val="17"/>
              </w:numPr>
              <w:rPr>
                <w:rFonts w:ascii="Century Gothic" w:hAnsi="Century Gothic"/>
                <w:bCs/>
                <w:sz w:val="18"/>
              </w:rPr>
            </w:pPr>
            <w:r w:rsidRPr="004F4E5E">
              <w:rPr>
                <w:rFonts w:ascii="Century Gothic" w:hAnsi="Century Gothic"/>
                <w:bCs/>
                <w:sz w:val="18"/>
              </w:rPr>
              <w:t>Update: Working Group – maintenance contracts</w:t>
            </w:r>
          </w:p>
        </w:tc>
        <w:tc>
          <w:tcPr>
            <w:tcW w:w="4827" w:type="dxa"/>
          </w:tcPr>
          <w:p w14:paraId="1B7F9760" w14:textId="3F22D0D4" w:rsidR="004F4E5E" w:rsidRPr="00BC116B" w:rsidRDefault="00697A89" w:rsidP="00697A89">
            <w:pPr>
              <w:pStyle w:val="ListParagraph"/>
              <w:ind w:left="0"/>
              <w:rPr>
                <w:rFonts w:ascii="Century Gothic" w:hAnsi="Century Gothic"/>
                <w:bCs/>
                <w:sz w:val="18"/>
              </w:rPr>
            </w:pPr>
            <w:r>
              <w:rPr>
                <w:rFonts w:ascii="Century Gothic" w:hAnsi="Century Gothic"/>
                <w:bCs/>
                <w:sz w:val="18"/>
              </w:rPr>
              <w:t>Duplicated</w:t>
            </w:r>
          </w:p>
        </w:tc>
        <w:tc>
          <w:tcPr>
            <w:tcW w:w="4820" w:type="dxa"/>
          </w:tcPr>
          <w:p w14:paraId="08DEEE35" w14:textId="46E15408" w:rsidR="004F4E5E" w:rsidRPr="00BC116B" w:rsidRDefault="004F4E5E" w:rsidP="00080E2B">
            <w:pPr>
              <w:rPr>
                <w:rFonts w:ascii="Century Gothic" w:hAnsi="Century Gothic"/>
                <w:bCs/>
                <w:sz w:val="18"/>
              </w:rPr>
            </w:pPr>
          </w:p>
        </w:tc>
        <w:tc>
          <w:tcPr>
            <w:tcW w:w="3260" w:type="dxa"/>
          </w:tcPr>
          <w:p w14:paraId="2A527252" w14:textId="77777777" w:rsidR="004F4E5E" w:rsidRPr="00BC116B" w:rsidRDefault="004F4E5E" w:rsidP="00080E2B">
            <w:pPr>
              <w:rPr>
                <w:rFonts w:ascii="Century Gothic" w:hAnsi="Century Gothic"/>
                <w:bCs/>
                <w:sz w:val="18"/>
              </w:rPr>
            </w:pPr>
          </w:p>
        </w:tc>
      </w:tr>
      <w:tr w:rsidR="004F4E5E" w14:paraId="35570D6D" w14:textId="37F880F7" w:rsidTr="00D51ACE">
        <w:trPr>
          <w:trHeight w:val="558"/>
        </w:trPr>
        <w:tc>
          <w:tcPr>
            <w:tcW w:w="2539" w:type="dxa"/>
          </w:tcPr>
          <w:p w14:paraId="3FAAED25" w14:textId="31EF4EC9" w:rsidR="004F4E5E" w:rsidRPr="004F4E5E" w:rsidRDefault="004F4E5E" w:rsidP="00815646">
            <w:pPr>
              <w:pStyle w:val="ListParagraph"/>
              <w:numPr>
                <w:ilvl w:val="0"/>
                <w:numId w:val="17"/>
              </w:numPr>
              <w:rPr>
                <w:rFonts w:ascii="Century Gothic" w:hAnsi="Century Gothic"/>
                <w:bCs/>
                <w:sz w:val="18"/>
              </w:rPr>
            </w:pPr>
            <w:r w:rsidRPr="004F4E5E">
              <w:rPr>
                <w:rFonts w:ascii="Century Gothic" w:hAnsi="Century Gothic"/>
                <w:bCs/>
                <w:sz w:val="18"/>
              </w:rPr>
              <w:t xml:space="preserve">Updates: </w:t>
            </w:r>
            <w:proofErr w:type="spellStart"/>
            <w:r w:rsidRPr="004F4E5E">
              <w:rPr>
                <w:rFonts w:ascii="Century Gothic" w:hAnsi="Century Gothic"/>
                <w:bCs/>
                <w:sz w:val="18"/>
              </w:rPr>
              <w:t>FoD</w:t>
            </w:r>
            <w:proofErr w:type="spellEnd"/>
            <w:r w:rsidRPr="004F4E5E">
              <w:rPr>
                <w:rFonts w:ascii="Century Gothic" w:hAnsi="Century Gothic"/>
                <w:bCs/>
                <w:sz w:val="18"/>
              </w:rPr>
              <w:t xml:space="preserve"> wider meetings/forums</w:t>
            </w:r>
          </w:p>
        </w:tc>
        <w:tc>
          <w:tcPr>
            <w:tcW w:w="4827" w:type="dxa"/>
          </w:tcPr>
          <w:p w14:paraId="1421B7D0" w14:textId="77777777" w:rsidR="004F4E5E" w:rsidRDefault="00697A89" w:rsidP="00697A89">
            <w:pPr>
              <w:pStyle w:val="ListParagraph"/>
              <w:numPr>
                <w:ilvl w:val="0"/>
                <w:numId w:val="28"/>
              </w:numPr>
              <w:rPr>
                <w:rFonts w:ascii="Century Gothic" w:hAnsi="Century Gothic"/>
                <w:bCs/>
                <w:sz w:val="18"/>
              </w:rPr>
            </w:pPr>
            <w:r>
              <w:rPr>
                <w:rFonts w:ascii="Century Gothic" w:hAnsi="Century Gothic"/>
                <w:bCs/>
                <w:sz w:val="18"/>
              </w:rPr>
              <w:t>SC: No meeting of FCG</w:t>
            </w:r>
          </w:p>
          <w:p w14:paraId="1B5883C1" w14:textId="0146794E" w:rsidR="00697A89" w:rsidRPr="00697A89" w:rsidRDefault="00697A89" w:rsidP="00697A89">
            <w:pPr>
              <w:pStyle w:val="ListParagraph"/>
              <w:numPr>
                <w:ilvl w:val="0"/>
                <w:numId w:val="28"/>
              </w:numPr>
              <w:rPr>
                <w:rFonts w:ascii="Century Gothic" w:hAnsi="Century Gothic"/>
                <w:bCs/>
                <w:sz w:val="18"/>
              </w:rPr>
            </w:pPr>
            <w:r>
              <w:rPr>
                <w:rFonts w:ascii="Century Gothic" w:hAnsi="Century Gothic"/>
                <w:bCs/>
                <w:sz w:val="18"/>
              </w:rPr>
              <w:t xml:space="preserve">Vertical farm development meeting attended by Mel and Stuart. </w:t>
            </w:r>
            <w:proofErr w:type="gramStart"/>
            <w:r>
              <w:rPr>
                <w:rFonts w:ascii="Century Gothic" w:hAnsi="Century Gothic"/>
                <w:bCs/>
                <w:sz w:val="18"/>
              </w:rPr>
              <w:t>Its</w:t>
            </w:r>
            <w:proofErr w:type="gramEnd"/>
            <w:r>
              <w:rPr>
                <w:rFonts w:ascii="Century Gothic" w:hAnsi="Century Gothic"/>
                <w:bCs/>
                <w:sz w:val="18"/>
              </w:rPr>
              <w:t xml:space="preserve"> going on the Lydney bypass. Second roundabout. Utilising an old industrial site</w:t>
            </w:r>
          </w:p>
        </w:tc>
        <w:tc>
          <w:tcPr>
            <w:tcW w:w="4820" w:type="dxa"/>
          </w:tcPr>
          <w:p w14:paraId="2DC33864" w14:textId="77777777" w:rsidR="004F4E5E" w:rsidRPr="00BC116B" w:rsidRDefault="004F4E5E" w:rsidP="00080E2B">
            <w:pPr>
              <w:rPr>
                <w:rFonts w:ascii="Century Gothic" w:hAnsi="Century Gothic"/>
                <w:bCs/>
                <w:sz w:val="18"/>
              </w:rPr>
            </w:pPr>
          </w:p>
        </w:tc>
        <w:tc>
          <w:tcPr>
            <w:tcW w:w="3260" w:type="dxa"/>
          </w:tcPr>
          <w:p w14:paraId="53786104" w14:textId="77777777" w:rsidR="004F4E5E" w:rsidRPr="00BC116B" w:rsidRDefault="004F4E5E" w:rsidP="00080E2B">
            <w:pPr>
              <w:rPr>
                <w:rFonts w:ascii="Century Gothic" w:hAnsi="Century Gothic"/>
                <w:bCs/>
                <w:sz w:val="18"/>
              </w:rPr>
            </w:pPr>
          </w:p>
        </w:tc>
      </w:tr>
      <w:tr w:rsidR="004F4E5E" w14:paraId="54A0E078" w14:textId="4C2EB5C3" w:rsidTr="00D51ACE">
        <w:trPr>
          <w:trHeight w:val="558"/>
        </w:trPr>
        <w:tc>
          <w:tcPr>
            <w:tcW w:w="2539" w:type="dxa"/>
          </w:tcPr>
          <w:p w14:paraId="123FF2EA" w14:textId="77777777" w:rsidR="004F4E5E" w:rsidRDefault="00852585" w:rsidP="00852585">
            <w:pPr>
              <w:rPr>
                <w:rFonts w:ascii="Century Gothic" w:hAnsi="Century Gothic"/>
                <w:b/>
                <w:sz w:val="18"/>
              </w:rPr>
            </w:pPr>
            <w:r w:rsidRPr="00852585">
              <w:rPr>
                <w:rFonts w:ascii="Century Gothic" w:hAnsi="Century Gothic"/>
                <w:b/>
                <w:sz w:val="18"/>
              </w:rPr>
              <w:t>Meeting Closed:</w:t>
            </w:r>
          </w:p>
          <w:p w14:paraId="5264A88D" w14:textId="18E68819" w:rsidR="005B1F83" w:rsidRPr="005B1F83" w:rsidRDefault="005B1F83" w:rsidP="00852585">
            <w:pPr>
              <w:rPr>
                <w:rFonts w:ascii="Century Gothic" w:hAnsi="Century Gothic"/>
                <w:bCs/>
                <w:sz w:val="18"/>
              </w:rPr>
            </w:pPr>
            <w:r>
              <w:rPr>
                <w:rFonts w:ascii="Century Gothic" w:hAnsi="Century Gothic"/>
                <w:bCs/>
                <w:sz w:val="18"/>
              </w:rPr>
              <w:t>2024</w:t>
            </w:r>
          </w:p>
        </w:tc>
        <w:tc>
          <w:tcPr>
            <w:tcW w:w="4827" w:type="dxa"/>
          </w:tcPr>
          <w:p w14:paraId="7AA310D8" w14:textId="77777777" w:rsidR="004F4E5E" w:rsidRPr="00481EC8" w:rsidRDefault="004F4E5E" w:rsidP="00080E2B">
            <w:pPr>
              <w:rPr>
                <w:rFonts w:ascii="Century Gothic" w:hAnsi="Century Gothic"/>
                <w:b/>
                <w:sz w:val="18"/>
              </w:rPr>
            </w:pPr>
          </w:p>
        </w:tc>
        <w:tc>
          <w:tcPr>
            <w:tcW w:w="4820" w:type="dxa"/>
          </w:tcPr>
          <w:p w14:paraId="5CCA36B0" w14:textId="77777777" w:rsidR="004F4E5E" w:rsidRPr="00481EC8" w:rsidRDefault="004F4E5E" w:rsidP="00080E2B">
            <w:pPr>
              <w:rPr>
                <w:rFonts w:ascii="Century Gothic" w:hAnsi="Century Gothic"/>
                <w:b/>
                <w:sz w:val="18"/>
              </w:rPr>
            </w:pPr>
          </w:p>
        </w:tc>
        <w:tc>
          <w:tcPr>
            <w:tcW w:w="3260" w:type="dxa"/>
          </w:tcPr>
          <w:p w14:paraId="36FFD57A" w14:textId="77777777" w:rsidR="004F4E5E" w:rsidRPr="00481EC8" w:rsidRDefault="004F4E5E" w:rsidP="00080E2B">
            <w:pPr>
              <w:rPr>
                <w:rFonts w:ascii="Century Gothic" w:hAnsi="Century Gothic"/>
                <w:b/>
                <w:sz w:val="18"/>
              </w:rPr>
            </w:pPr>
          </w:p>
        </w:tc>
      </w:tr>
    </w:tbl>
    <w:p w14:paraId="52C33367" w14:textId="77777777" w:rsidR="006B7532" w:rsidRDefault="006B7532"/>
    <w:sectPr w:rsidR="006B7532" w:rsidSect="004F4E5E">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D2463" w14:textId="77777777" w:rsidR="004B15F4" w:rsidRDefault="004B15F4" w:rsidP="00080E2B">
      <w:pPr>
        <w:spacing w:after="0" w:line="240" w:lineRule="auto"/>
      </w:pPr>
      <w:r>
        <w:separator/>
      </w:r>
    </w:p>
  </w:endnote>
  <w:endnote w:type="continuationSeparator" w:id="0">
    <w:p w14:paraId="209D7518" w14:textId="77777777" w:rsidR="004B15F4" w:rsidRDefault="004B15F4" w:rsidP="0008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15206" w14:textId="77777777" w:rsidR="004B15F4" w:rsidRDefault="004B15F4" w:rsidP="00080E2B">
      <w:pPr>
        <w:spacing w:after="0" w:line="240" w:lineRule="auto"/>
      </w:pPr>
      <w:r>
        <w:separator/>
      </w:r>
    </w:p>
  </w:footnote>
  <w:footnote w:type="continuationSeparator" w:id="0">
    <w:p w14:paraId="552E1718" w14:textId="77777777" w:rsidR="004B15F4" w:rsidRDefault="004B15F4" w:rsidP="00080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1E463" w14:textId="4226DAF9" w:rsidR="00080E2B" w:rsidRPr="00080E2B" w:rsidRDefault="00080E2B">
    <w:pPr>
      <w:pStyle w:val="Header"/>
      <w:rPr>
        <w:rFonts w:ascii="Century Gothic" w:hAnsi="Century Gothic"/>
      </w:rPr>
    </w:pPr>
    <w:r w:rsidRPr="00080E2B">
      <w:rPr>
        <w:rFonts w:ascii="Century Gothic" w:hAnsi="Century Gothic"/>
      </w:rPr>
      <w:t>CTC-Environment Committee</w:t>
    </w:r>
    <w:r w:rsidRPr="00080E2B">
      <w:rPr>
        <w:rFonts w:ascii="Century Gothic" w:hAnsi="Century Gothic"/>
      </w:rPr>
      <w:ptab w:relativeTo="margin" w:alignment="center" w:leader="none"/>
    </w:r>
    <w:r w:rsidRPr="00080E2B">
      <w:rPr>
        <w:rFonts w:ascii="Century Gothic" w:hAnsi="Century Gothic"/>
      </w:rPr>
      <w:ptab w:relativeTo="margin" w:alignment="right" w:leader="none"/>
    </w:r>
    <w:r w:rsidRPr="00080E2B">
      <w:rPr>
        <w:rFonts w:ascii="Century Gothic" w:hAnsi="Century Gothic"/>
      </w:rPr>
      <w:t>0</w:t>
    </w:r>
    <w:r w:rsidR="00C5503D">
      <w:rPr>
        <w:rFonts w:ascii="Century Gothic" w:hAnsi="Century Gothic"/>
      </w:rPr>
      <w:t>7</w:t>
    </w:r>
    <w:r w:rsidRPr="00080E2B">
      <w:rPr>
        <w:rFonts w:ascii="Century Gothic" w:hAnsi="Century Gothic"/>
      </w:rPr>
      <w:t>-</w:t>
    </w:r>
    <w:r w:rsidR="00852585">
      <w:rPr>
        <w:rFonts w:ascii="Century Gothic" w:hAnsi="Century Gothic"/>
      </w:rPr>
      <w:t>Jan</w:t>
    </w:r>
    <w:r w:rsidRPr="00080E2B">
      <w:rPr>
        <w:rFonts w:ascii="Century Gothic" w:hAnsi="Century Gothic"/>
      </w:rPr>
      <w:t>-202</w:t>
    </w:r>
    <w:r w:rsidR="00852585">
      <w:rPr>
        <w:rFonts w:ascii="Century Gothic" w:hAnsi="Century Gothic"/>
      </w:rPr>
      <w:t>2</w:t>
    </w:r>
  </w:p>
  <w:p w14:paraId="11838CB9" w14:textId="77777777" w:rsidR="00080E2B" w:rsidRDefault="00080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650E7"/>
    <w:multiLevelType w:val="hybridMultilevel"/>
    <w:tmpl w:val="AD0E6C3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D1FFF"/>
    <w:multiLevelType w:val="hybridMultilevel"/>
    <w:tmpl w:val="6108E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072AB"/>
    <w:multiLevelType w:val="hybridMultilevel"/>
    <w:tmpl w:val="029693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361378"/>
    <w:multiLevelType w:val="hybridMultilevel"/>
    <w:tmpl w:val="5B6CC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F76CB1"/>
    <w:multiLevelType w:val="hybridMultilevel"/>
    <w:tmpl w:val="A5482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B310C0"/>
    <w:multiLevelType w:val="hybridMultilevel"/>
    <w:tmpl w:val="92AC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921BD"/>
    <w:multiLevelType w:val="hybridMultilevel"/>
    <w:tmpl w:val="2300FA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4252A"/>
    <w:multiLevelType w:val="hybridMultilevel"/>
    <w:tmpl w:val="636E0C2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28CD7C36"/>
    <w:multiLevelType w:val="hybridMultilevel"/>
    <w:tmpl w:val="EF508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1961A2"/>
    <w:multiLevelType w:val="hybridMultilevel"/>
    <w:tmpl w:val="B03207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6A708F"/>
    <w:multiLevelType w:val="hybridMultilevel"/>
    <w:tmpl w:val="CF86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854CF"/>
    <w:multiLevelType w:val="hybridMultilevel"/>
    <w:tmpl w:val="ECFC3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B111BE"/>
    <w:multiLevelType w:val="hybridMultilevel"/>
    <w:tmpl w:val="C5E69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C580B"/>
    <w:multiLevelType w:val="hybridMultilevel"/>
    <w:tmpl w:val="9DC28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BC1A4A"/>
    <w:multiLevelType w:val="hybridMultilevel"/>
    <w:tmpl w:val="D16C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F03617"/>
    <w:multiLevelType w:val="hybridMultilevel"/>
    <w:tmpl w:val="7DCEEB9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6" w15:restartNumberingAfterBreak="0">
    <w:nsid w:val="4259193E"/>
    <w:multiLevelType w:val="hybridMultilevel"/>
    <w:tmpl w:val="2B6AD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06067A"/>
    <w:multiLevelType w:val="hybridMultilevel"/>
    <w:tmpl w:val="4DA88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D07F57"/>
    <w:multiLevelType w:val="hybridMultilevel"/>
    <w:tmpl w:val="FB1E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21943"/>
    <w:multiLevelType w:val="hybridMultilevel"/>
    <w:tmpl w:val="BF40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3125E4"/>
    <w:multiLevelType w:val="hybridMultilevel"/>
    <w:tmpl w:val="8A042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02676E"/>
    <w:multiLevelType w:val="hybridMultilevel"/>
    <w:tmpl w:val="452AC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DB55FD"/>
    <w:multiLevelType w:val="hybridMultilevel"/>
    <w:tmpl w:val="363AD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180FAF"/>
    <w:multiLevelType w:val="hybridMultilevel"/>
    <w:tmpl w:val="89B0C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E872C9"/>
    <w:multiLevelType w:val="hybridMultilevel"/>
    <w:tmpl w:val="B3124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627935"/>
    <w:multiLevelType w:val="hybridMultilevel"/>
    <w:tmpl w:val="40F2F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C72C7A"/>
    <w:multiLevelType w:val="hybridMultilevel"/>
    <w:tmpl w:val="F1B2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180146"/>
    <w:multiLevelType w:val="hybridMultilevel"/>
    <w:tmpl w:val="34E49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24"/>
  </w:num>
  <w:num w:numId="4">
    <w:abstractNumId w:val="16"/>
  </w:num>
  <w:num w:numId="5">
    <w:abstractNumId w:val="7"/>
  </w:num>
  <w:num w:numId="6">
    <w:abstractNumId w:val="0"/>
  </w:num>
  <w:num w:numId="7">
    <w:abstractNumId w:val="23"/>
  </w:num>
  <w:num w:numId="8">
    <w:abstractNumId w:val="4"/>
  </w:num>
  <w:num w:numId="9">
    <w:abstractNumId w:val="25"/>
  </w:num>
  <w:num w:numId="10">
    <w:abstractNumId w:val="17"/>
  </w:num>
  <w:num w:numId="11">
    <w:abstractNumId w:val="1"/>
  </w:num>
  <w:num w:numId="12">
    <w:abstractNumId w:val="27"/>
  </w:num>
  <w:num w:numId="13">
    <w:abstractNumId w:val="6"/>
  </w:num>
  <w:num w:numId="14">
    <w:abstractNumId w:val="13"/>
  </w:num>
  <w:num w:numId="15">
    <w:abstractNumId w:val="11"/>
  </w:num>
  <w:num w:numId="16">
    <w:abstractNumId w:val="22"/>
  </w:num>
  <w:num w:numId="17">
    <w:abstractNumId w:val="9"/>
  </w:num>
  <w:num w:numId="18">
    <w:abstractNumId w:val="18"/>
  </w:num>
  <w:num w:numId="19">
    <w:abstractNumId w:val="15"/>
  </w:num>
  <w:num w:numId="20">
    <w:abstractNumId w:val="10"/>
  </w:num>
  <w:num w:numId="21">
    <w:abstractNumId w:val="5"/>
  </w:num>
  <w:num w:numId="22">
    <w:abstractNumId w:val="26"/>
  </w:num>
  <w:num w:numId="23">
    <w:abstractNumId w:val="14"/>
  </w:num>
  <w:num w:numId="24">
    <w:abstractNumId w:val="21"/>
  </w:num>
  <w:num w:numId="25">
    <w:abstractNumId w:val="8"/>
  </w:num>
  <w:num w:numId="26">
    <w:abstractNumId w:val="20"/>
  </w:num>
  <w:num w:numId="27">
    <w:abstractNumId w:val="1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2B"/>
    <w:rsid w:val="00023F97"/>
    <w:rsid w:val="00027F81"/>
    <w:rsid w:val="00080E2B"/>
    <w:rsid w:val="0008607C"/>
    <w:rsid w:val="000A17F9"/>
    <w:rsid w:val="000C7EAE"/>
    <w:rsid w:val="000D1E9C"/>
    <w:rsid w:val="000D6ACA"/>
    <w:rsid w:val="000F34D7"/>
    <w:rsid w:val="001045B2"/>
    <w:rsid w:val="001477E1"/>
    <w:rsid w:val="001520EE"/>
    <w:rsid w:val="00164E2E"/>
    <w:rsid w:val="001701C9"/>
    <w:rsid w:val="00180678"/>
    <w:rsid w:val="001A380E"/>
    <w:rsid w:val="001B176B"/>
    <w:rsid w:val="001C40BA"/>
    <w:rsid w:val="001E07DE"/>
    <w:rsid w:val="001E33AE"/>
    <w:rsid w:val="0020137E"/>
    <w:rsid w:val="002111C3"/>
    <w:rsid w:val="00221A58"/>
    <w:rsid w:val="00254BEE"/>
    <w:rsid w:val="00263049"/>
    <w:rsid w:val="00271385"/>
    <w:rsid w:val="002B2E4D"/>
    <w:rsid w:val="002D227C"/>
    <w:rsid w:val="002D6845"/>
    <w:rsid w:val="00311725"/>
    <w:rsid w:val="00332BA8"/>
    <w:rsid w:val="00364974"/>
    <w:rsid w:val="00365B6A"/>
    <w:rsid w:val="0038662F"/>
    <w:rsid w:val="003917A4"/>
    <w:rsid w:val="003B129E"/>
    <w:rsid w:val="003C3497"/>
    <w:rsid w:val="003E16E1"/>
    <w:rsid w:val="003E19A1"/>
    <w:rsid w:val="00406516"/>
    <w:rsid w:val="00463EF3"/>
    <w:rsid w:val="00472F33"/>
    <w:rsid w:val="00481242"/>
    <w:rsid w:val="00481EC8"/>
    <w:rsid w:val="004B15F4"/>
    <w:rsid w:val="004C75CE"/>
    <w:rsid w:val="004D4A1A"/>
    <w:rsid w:val="004E2657"/>
    <w:rsid w:val="004F4E5E"/>
    <w:rsid w:val="004F64B9"/>
    <w:rsid w:val="004F7F6F"/>
    <w:rsid w:val="00517444"/>
    <w:rsid w:val="0052059A"/>
    <w:rsid w:val="00521660"/>
    <w:rsid w:val="005412EE"/>
    <w:rsid w:val="005513D1"/>
    <w:rsid w:val="00561465"/>
    <w:rsid w:val="0058110C"/>
    <w:rsid w:val="00582620"/>
    <w:rsid w:val="00593180"/>
    <w:rsid w:val="005B1F83"/>
    <w:rsid w:val="005D3D31"/>
    <w:rsid w:val="006271F9"/>
    <w:rsid w:val="00683A68"/>
    <w:rsid w:val="00697A89"/>
    <w:rsid w:val="006A4F3E"/>
    <w:rsid w:val="006B7532"/>
    <w:rsid w:val="006F0E56"/>
    <w:rsid w:val="00707424"/>
    <w:rsid w:val="00714B59"/>
    <w:rsid w:val="0074156D"/>
    <w:rsid w:val="00783F6C"/>
    <w:rsid w:val="00790351"/>
    <w:rsid w:val="00796046"/>
    <w:rsid w:val="007C0EDE"/>
    <w:rsid w:val="007C7C97"/>
    <w:rsid w:val="007D0F77"/>
    <w:rsid w:val="007D4544"/>
    <w:rsid w:val="007E0A1E"/>
    <w:rsid w:val="007F06A9"/>
    <w:rsid w:val="00815646"/>
    <w:rsid w:val="00841EE4"/>
    <w:rsid w:val="00851AD2"/>
    <w:rsid w:val="00852585"/>
    <w:rsid w:val="0088206D"/>
    <w:rsid w:val="008A75E1"/>
    <w:rsid w:val="008D14F5"/>
    <w:rsid w:val="008E780C"/>
    <w:rsid w:val="00936EEB"/>
    <w:rsid w:val="009767EF"/>
    <w:rsid w:val="009816B6"/>
    <w:rsid w:val="009A48BA"/>
    <w:rsid w:val="009B6077"/>
    <w:rsid w:val="00A032AB"/>
    <w:rsid w:val="00A5449A"/>
    <w:rsid w:val="00A639AB"/>
    <w:rsid w:val="00A90132"/>
    <w:rsid w:val="00AA1523"/>
    <w:rsid w:val="00AD39C6"/>
    <w:rsid w:val="00B05F76"/>
    <w:rsid w:val="00B3156C"/>
    <w:rsid w:val="00B36853"/>
    <w:rsid w:val="00B63EEE"/>
    <w:rsid w:val="00B701DF"/>
    <w:rsid w:val="00B7209A"/>
    <w:rsid w:val="00B82160"/>
    <w:rsid w:val="00BA7459"/>
    <w:rsid w:val="00BA7881"/>
    <w:rsid w:val="00BC116B"/>
    <w:rsid w:val="00BC3BD6"/>
    <w:rsid w:val="00BE2A36"/>
    <w:rsid w:val="00BF4B58"/>
    <w:rsid w:val="00C077A7"/>
    <w:rsid w:val="00C14A70"/>
    <w:rsid w:val="00C212E2"/>
    <w:rsid w:val="00C5503D"/>
    <w:rsid w:val="00C564CA"/>
    <w:rsid w:val="00C82458"/>
    <w:rsid w:val="00CA0172"/>
    <w:rsid w:val="00CA1113"/>
    <w:rsid w:val="00CB7B3C"/>
    <w:rsid w:val="00CC3C3C"/>
    <w:rsid w:val="00CE6468"/>
    <w:rsid w:val="00D015B1"/>
    <w:rsid w:val="00D33479"/>
    <w:rsid w:val="00D36833"/>
    <w:rsid w:val="00D51807"/>
    <w:rsid w:val="00D51ACE"/>
    <w:rsid w:val="00D7137A"/>
    <w:rsid w:val="00D84B35"/>
    <w:rsid w:val="00DD2C0A"/>
    <w:rsid w:val="00E0664F"/>
    <w:rsid w:val="00E07E40"/>
    <w:rsid w:val="00E3343B"/>
    <w:rsid w:val="00E40455"/>
    <w:rsid w:val="00E615D3"/>
    <w:rsid w:val="00E64757"/>
    <w:rsid w:val="00E6626F"/>
    <w:rsid w:val="00E85643"/>
    <w:rsid w:val="00F03F18"/>
    <w:rsid w:val="00F56A3B"/>
    <w:rsid w:val="00F6533E"/>
    <w:rsid w:val="00F77ACB"/>
    <w:rsid w:val="00F81389"/>
    <w:rsid w:val="00F84D94"/>
    <w:rsid w:val="00F8669D"/>
    <w:rsid w:val="00FB5234"/>
    <w:rsid w:val="00FC2B5B"/>
    <w:rsid w:val="00FD096E"/>
    <w:rsid w:val="00FD331F"/>
    <w:rsid w:val="00FE4BE3"/>
    <w:rsid w:val="00FE547D"/>
    <w:rsid w:val="00FE7436"/>
    <w:rsid w:val="00FF38E3"/>
    <w:rsid w:val="00FF7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5E5F"/>
  <w15:chartTrackingRefBased/>
  <w15:docId w15:val="{245FB84B-B0BE-4AD0-9B57-4A80BB0A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0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E2B"/>
  </w:style>
  <w:style w:type="paragraph" w:styleId="Footer">
    <w:name w:val="footer"/>
    <w:basedOn w:val="Normal"/>
    <w:link w:val="FooterChar"/>
    <w:uiPriority w:val="99"/>
    <w:unhideWhenUsed/>
    <w:rsid w:val="00080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E2B"/>
  </w:style>
  <w:style w:type="paragraph" w:styleId="ListParagraph">
    <w:name w:val="List Paragraph"/>
    <w:basedOn w:val="Normal"/>
    <w:uiPriority w:val="34"/>
    <w:qFormat/>
    <w:rsid w:val="00CE6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8A6DA-9632-4FC2-AB2C-86EA8DE28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1190</Words>
  <Characters>6786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Herniman</dc:creator>
  <cp:keywords/>
  <dc:description/>
  <cp:lastModifiedBy>Chris</cp:lastModifiedBy>
  <cp:revision>2</cp:revision>
  <cp:lastPrinted>2022-01-10T12:14:00Z</cp:lastPrinted>
  <dcterms:created xsi:type="dcterms:W3CDTF">2022-01-10T12:15:00Z</dcterms:created>
  <dcterms:modified xsi:type="dcterms:W3CDTF">2022-01-10T12:15:00Z</dcterms:modified>
</cp:coreProperties>
</file>